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7BF" w:rsidRPr="00D739D7" w:rsidRDefault="008010D9" w:rsidP="00034A0E">
      <w:pPr>
        <w:spacing w:after="0"/>
        <w:jc w:val="right"/>
        <w:rPr>
          <w:rFonts w:ascii="Times New Roman" w:hAnsi="Times New Roman" w:cs="Times New Roman"/>
          <w:b/>
        </w:rPr>
      </w:pPr>
      <w:r w:rsidRPr="00D739D7">
        <w:rPr>
          <w:rFonts w:ascii="Times New Roman" w:hAnsi="Times New Roman" w:cs="Times New Roman"/>
          <w:b/>
        </w:rPr>
        <w:t>Главный</w:t>
      </w:r>
      <w:r w:rsidR="007F27BF" w:rsidRPr="00D739D7">
        <w:rPr>
          <w:rFonts w:ascii="Times New Roman" w:hAnsi="Times New Roman" w:cs="Times New Roman"/>
          <w:b/>
        </w:rPr>
        <w:t xml:space="preserve"> врач     ___________</w:t>
      </w:r>
      <w:r w:rsidR="007F27BF" w:rsidRPr="00D739D7">
        <w:rPr>
          <w:rFonts w:ascii="Times New Roman" w:hAnsi="Times New Roman" w:cs="Times New Roman"/>
          <w:b/>
          <w:lang w:val="kk-KZ"/>
        </w:rPr>
        <w:t>Ә</w:t>
      </w:r>
      <w:r w:rsidR="007F27BF" w:rsidRPr="00D739D7">
        <w:rPr>
          <w:rFonts w:ascii="Times New Roman" w:hAnsi="Times New Roman" w:cs="Times New Roman"/>
          <w:b/>
        </w:rPr>
        <w:t>л</w:t>
      </w:r>
      <w:r w:rsidR="007F27BF" w:rsidRPr="00D739D7">
        <w:rPr>
          <w:rFonts w:ascii="Times New Roman" w:hAnsi="Times New Roman" w:cs="Times New Roman"/>
          <w:b/>
          <w:lang w:val="kk-KZ"/>
        </w:rPr>
        <w:t>і</w:t>
      </w:r>
      <w:r w:rsidR="007F27BF" w:rsidRPr="00D739D7">
        <w:rPr>
          <w:rFonts w:ascii="Times New Roman" w:hAnsi="Times New Roman" w:cs="Times New Roman"/>
          <w:b/>
        </w:rPr>
        <w:t>би Е.</w:t>
      </w:r>
      <w:r w:rsidR="007B7FAF" w:rsidRPr="00D739D7">
        <w:rPr>
          <w:rFonts w:ascii="Times New Roman" w:hAnsi="Times New Roman" w:cs="Times New Roman"/>
          <w:b/>
          <w:lang w:val="kk-KZ"/>
        </w:rPr>
        <w:t>Қ</w:t>
      </w:r>
      <w:r w:rsidR="007F27BF" w:rsidRPr="00D739D7">
        <w:rPr>
          <w:rFonts w:ascii="Times New Roman" w:hAnsi="Times New Roman" w:cs="Times New Roman"/>
          <w:b/>
        </w:rPr>
        <w:t>.</w:t>
      </w:r>
    </w:p>
    <w:p w:rsidR="00954C83" w:rsidRPr="00D739D7" w:rsidRDefault="00954C83" w:rsidP="00954C83">
      <w:pPr>
        <w:spacing w:after="0"/>
        <w:jc w:val="center"/>
        <w:rPr>
          <w:rFonts w:ascii="Times New Roman" w:hAnsi="Times New Roman" w:cs="Times New Roman"/>
          <w:b/>
        </w:rPr>
      </w:pPr>
      <w:r w:rsidRPr="00D739D7">
        <w:rPr>
          <w:rFonts w:ascii="Times New Roman" w:hAnsi="Times New Roman" w:cs="Times New Roman"/>
          <w:b/>
        </w:rPr>
        <w:t>Объявления №</w:t>
      </w:r>
      <w:r w:rsidR="009943F4" w:rsidRPr="00D739D7">
        <w:rPr>
          <w:rFonts w:ascii="Times New Roman" w:hAnsi="Times New Roman" w:cs="Times New Roman"/>
          <w:b/>
          <w:lang w:val="kk-KZ"/>
        </w:rPr>
        <w:t xml:space="preserve"> </w:t>
      </w:r>
      <w:r w:rsidR="00667099">
        <w:rPr>
          <w:rFonts w:ascii="Times New Roman" w:hAnsi="Times New Roman" w:cs="Times New Roman"/>
          <w:b/>
        </w:rPr>
        <w:t>11</w:t>
      </w:r>
    </w:p>
    <w:p w:rsidR="00BF727D" w:rsidRPr="00D739D7" w:rsidRDefault="00954C83" w:rsidP="00954C83">
      <w:pPr>
        <w:spacing w:after="0"/>
        <w:jc w:val="center"/>
        <w:rPr>
          <w:rFonts w:ascii="Times New Roman" w:hAnsi="Times New Roman" w:cs="Times New Roman"/>
          <w:b/>
          <w:lang w:val="kk-KZ"/>
        </w:rPr>
      </w:pPr>
      <w:r w:rsidRPr="00D739D7">
        <w:rPr>
          <w:rFonts w:ascii="Times New Roman" w:hAnsi="Times New Roman" w:cs="Times New Roman"/>
          <w:b/>
        </w:rPr>
        <w:t>о проведении</w:t>
      </w:r>
      <w:r w:rsidRPr="00D739D7">
        <w:rPr>
          <w:rFonts w:ascii="Times New Roman" w:hAnsi="Times New Roman" w:cs="Times New Roman"/>
          <w:b/>
          <w:lang w:val="kk-KZ"/>
        </w:rPr>
        <w:t xml:space="preserve"> закупа способом </w:t>
      </w:r>
      <w:r w:rsidRPr="00D739D7">
        <w:rPr>
          <w:rFonts w:ascii="Times New Roman" w:hAnsi="Times New Roman" w:cs="Times New Roman"/>
          <w:b/>
        </w:rPr>
        <w:t>запроса ценовых предложений</w:t>
      </w:r>
    </w:p>
    <w:tbl>
      <w:tblPr>
        <w:tblStyle w:val="a4"/>
        <w:tblW w:w="10915" w:type="dxa"/>
        <w:tblInd w:w="-1139" w:type="dxa"/>
        <w:tblLook w:val="04A0" w:firstRow="1" w:lastRow="0" w:firstColumn="1" w:lastColumn="0" w:noHBand="0" w:noVBand="1"/>
      </w:tblPr>
      <w:tblGrid>
        <w:gridCol w:w="4366"/>
        <w:gridCol w:w="6549"/>
      </w:tblGrid>
      <w:tr w:rsidR="00BE35F6" w:rsidRPr="00D739D7" w:rsidTr="00345186">
        <w:tc>
          <w:tcPr>
            <w:tcW w:w="10915" w:type="dxa"/>
            <w:gridSpan w:val="2"/>
          </w:tcPr>
          <w:p w:rsidR="00BE35F6" w:rsidRPr="00D739D7" w:rsidRDefault="00BE35F6" w:rsidP="00B20F89">
            <w:pPr>
              <w:rPr>
                <w:rFonts w:ascii="Times New Roman" w:hAnsi="Times New Roman" w:cs="Times New Roman"/>
                <w:b/>
              </w:rPr>
            </w:pPr>
            <w:r w:rsidRPr="00D739D7">
              <w:rPr>
                <w:rFonts w:ascii="Times New Roman" w:hAnsi="Times New Roman" w:cs="Times New Roman"/>
                <w:b/>
              </w:rPr>
              <w:t>Общие сведения</w:t>
            </w:r>
          </w:p>
        </w:tc>
      </w:tr>
      <w:tr w:rsidR="00BE35F6" w:rsidRPr="00D739D7" w:rsidTr="00345186">
        <w:tc>
          <w:tcPr>
            <w:tcW w:w="4366" w:type="dxa"/>
          </w:tcPr>
          <w:p w:rsidR="00BE35F6" w:rsidRPr="00D739D7" w:rsidRDefault="00BE35F6" w:rsidP="00CD0F2A">
            <w:pPr>
              <w:rPr>
                <w:rFonts w:ascii="Times New Roman" w:hAnsi="Times New Roman" w:cs="Times New Roman"/>
                <w:b/>
              </w:rPr>
            </w:pPr>
            <w:r w:rsidRPr="00D739D7">
              <w:rPr>
                <w:rFonts w:ascii="Times New Roman" w:hAnsi="Times New Roman" w:cs="Times New Roman"/>
                <w:b/>
              </w:rPr>
              <w:t>Заказчик</w:t>
            </w:r>
          </w:p>
        </w:tc>
        <w:tc>
          <w:tcPr>
            <w:tcW w:w="6549" w:type="dxa"/>
          </w:tcPr>
          <w:p w:rsidR="00BE35F6" w:rsidRPr="00D739D7" w:rsidRDefault="00740277" w:rsidP="000139F0">
            <w:pPr>
              <w:rPr>
                <w:rFonts w:ascii="Times New Roman" w:hAnsi="Times New Roman" w:cs="Times New Roman"/>
              </w:rPr>
            </w:pPr>
            <w:r w:rsidRPr="00D739D7">
              <w:rPr>
                <w:rFonts w:ascii="Times New Roman" w:hAnsi="Times New Roman" w:cs="Times New Roman"/>
                <w:shd w:val="clear" w:color="auto" w:fill="FFFFFF"/>
              </w:rPr>
              <w:t>Коммунальное государственное предприятие на праве хозяйственного ведения «</w:t>
            </w:r>
            <w:r w:rsidR="003D79EE" w:rsidRPr="00D739D7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Городская поликлиника №13</w:t>
            </w:r>
            <w:r w:rsidRPr="00D739D7">
              <w:rPr>
                <w:rFonts w:ascii="Times New Roman" w:hAnsi="Times New Roman" w:cs="Times New Roman"/>
                <w:shd w:val="clear" w:color="auto" w:fill="FFFFFF"/>
              </w:rPr>
              <w:t xml:space="preserve">» Управления общественного здоровья города Алматы (сайт </w:t>
            </w:r>
            <w:r w:rsidR="00B07A1F" w:rsidRPr="00D739D7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wp</w:t>
            </w:r>
            <w:r w:rsidR="00B07A1F" w:rsidRPr="00D739D7"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r w:rsidR="00B07A1F" w:rsidRPr="00D739D7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gp</w:t>
            </w:r>
            <w:r w:rsidR="00B07A1F" w:rsidRPr="00D739D7">
              <w:rPr>
                <w:rFonts w:ascii="Times New Roman" w:hAnsi="Times New Roman" w:cs="Times New Roman"/>
                <w:shd w:val="clear" w:color="auto" w:fill="FFFFFF"/>
              </w:rPr>
              <w:t>13</w:t>
            </w:r>
            <w:r w:rsidR="00B07A1F" w:rsidRPr="00D739D7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almaty</w:t>
            </w:r>
            <w:r w:rsidR="00B07A1F" w:rsidRPr="00D739D7"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r w:rsidR="00B07A1F" w:rsidRPr="00D739D7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kz</w:t>
            </w:r>
            <w:r w:rsidR="009948C0" w:rsidRPr="00D739D7">
              <w:rPr>
                <w:rStyle w:val="a3"/>
                <w:rFonts w:ascii="Times New Roman" w:hAnsi="Times New Roman" w:cs="Times New Roman"/>
                <w:lang w:val="kk-KZ"/>
              </w:rPr>
              <w:t xml:space="preserve"> </w:t>
            </w:r>
            <w:r w:rsidRPr="00D739D7">
              <w:rPr>
                <w:rFonts w:ascii="Times New Roman" w:hAnsi="Times New Roman" w:cs="Times New Roman"/>
                <w:shd w:val="clear" w:color="auto" w:fill="FFFFFF"/>
              </w:rPr>
              <w:t xml:space="preserve">Электронный адрес </w:t>
            </w:r>
            <w:hyperlink r:id="rId6" w:history="1">
              <w:r w:rsidR="001F759F" w:rsidRPr="00D739D7">
                <w:rPr>
                  <w:rStyle w:val="a3"/>
                  <w:rFonts w:ascii="Times New Roman" w:hAnsi="Times New Roman" w:cs="Times New Roman"/>
                  <w:shd w:val="clear" w:color="auto" w:fill="F7F7F7"/>
                  <w:lang w:val="en-US"/>
                </w:rPr>
                <w:t>gp</w:t>
              </w:r>
              <w:r w:rsidR="001F759F" w:rsidRPr="00D739D7">
                <w:rPr>
                  <w:rStyle w:val="a3"/>
                  <w:rFonts w:ascii="Times New Roman" w:hAnsi="Times New Roman" w:cs="Times New Roman"/>
                  <w:shd w:val="clear" w:color="auto" w:fill="F7F7F7"/>
                </w:rPr>
                <w:t>13</w:t>
              </w:r>
              <w:r w:rsidR="001F759F" w:rsidRPr="00D739D7">
                <w:rPr>
                  <w:rStyle w:val="a3"/>
                  <w:rFonts w:ascii="Times New Roman" w:hAnsi="Times New Roman" w:cs="Times New Roman"/>
                  <w:shd w:val="clear" w:color="auto" w:fill="F7F7F7"/>
                  <w:lang w:val="en-US"/>
                </w:rPr>
                <w:t>buh</w:t>
              </w:r>
              <w:r w:rsidR="001F759F" w:rsidRPr="00D739D7">
                <w:rPr>
                  <w:rStyle w:val="a3"/>
                  <w:rFonts w:ascii="Times New Roman" w:hAnsi="Times New Roman" w:cs="Times New Roman"/>
                  <w:shd w:val="clear" w:color="auto" w:fill="F7F7F7"/>
                </w:rPr>
                <w:t>@mail.ru</w:t>
              </w:r>
            </w:hyperlink>
            <w:r w:rsidRPr="00D739D7">
              <w:rPr>
                <w:rFonts w:ascii="Times New Roman" w:hAnsi="Times New Roman" w:cs="Times New Roman"/>
                <w:shd w:val="clear" w:color="auto" w:fill="FFFFFF"/>
              </w:rPr>
              <w:t xml:space="preserve">) объявляет об осуществлении Закупа </w:t>
            </w:r>
            <w:r w:rsidR="001F07E3" w:rsidRPr="00D739D7">
              <w:rPr>
                <w:rFonts w:ascii="Times New Roman" w:hAnsi="Times New Roman" w:cs="Times New Roman"/>
                <w:shd w:val="clear" w:color="auto" w:fill="FFFFFF"/>
                <w:lang w:val="kk-KZ"/>
              </w:rPr>
              <w:t xml:space="preserve">лекарственных средств и </w:t>
            </w:r>
            <w:r w:rsidR="000139F0" w:rsidRPr="00D739D7">
              <w:rPr>
                <w:rFonts w:ascii="Times New Roman" w:hAnsi="Times New Roman" w:cs="Times New Roman"/>
                <w:shd w:val="clear" w:color="auto" w:fill="FFFFFF"/>
                <w:lang w:val="kk-KZ"/>
              </w:rPr>
              <w:t xml:space="preserve">изделии </w:t>
            </w:r>
            <w:r w:rsidR="001F07E3" w:rsidRPr="00D739D7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медицинск</w:t>
            </w:r>
            <w:r w:rsidR="000139F0" w:rsidRPr="00D739D7">
              <w:rPr>
                <w:rFonts w:ascii="Times New Roman" w:hAnsi="Times New Roman" w:cs="Times New Roman"/>
                <w:shd w:val="clear" w:color="auto" w:fill="FFFFFF"/>
                <w:lang w:val="kk-KZ"/>
              </w:rPr>
              <w:t xml:space="preserve">ого назначения </w:t>
            </w:r>
            <w:r w:rsidRPr="00D739D7">
              <w:rPr>
                <w:rFonts w:ascii="Times New Roman" w:hAnsi="Times New Roman" w:cs="Times New Roman"/>
                <w:shd w:val="clear" w:color="auto" w:fill="FFFFFF"/>
              </w:rPr>
              <w:t xml:space="preserve">(далее-Товар) способом запроса ценовых предложений в соответствии с </w:t>
            </w:r>
            <w:r w:rsidR="000139F0" w:rsidRPr="00D73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услуг», утвержденных Постановлением Правительства Республики Казахстан от 04 июня 2021 года № 375  (далее – Правила)</w:t>
            </w:r>
          </w:p>
        </w:tc>
      </w:tr>
      <w:tr w:rsidR="00B20F89" w:rsidRPr="00D739D7" w:rsidTr="00345186">
        <w:tc>
          <w:tcPr>
            <w:tcW w:w="4366" w:type="dxa"/>
          </w:tcPr>
          <w:p w:rsidR="00B20F89" w:rsidRPr="00D739D7" w:rsidRDefault="00B20F89" w:rsidP="00B20F89">
            <w:pPr>
              <w:rPr>
                <w:rFonts w:ascii="Times New Roman" w:hAnsi="Times New Roman" w:cs="Times New Roman"/>
                <w:b/>
              </w:rPr>
            </w:pPr>
            <w:r w:rsidRPr="00D739D7">
              <w:rPr>
                <w:rFonts w:ascii="Times New Roman" w:hAnsi="Times New Roman" w:cs="Times New Roman"/>
                <w:b/>
              </w:rPr>
              <w:t>Юр. адрес заказчика</w:t>
            </w:r>
          </w:p>
        </w:tc>
        <w:tc>
          <w:tcPr>
            <w:tcW w:w="6549" w:type="dxa"/>
          </w:tcPr>
          <w:p w:rsidR="00B20F89" w:rsidRPr="00D739D7" w:rsidRDefault="00740277" w:rsidP="001F07E3">
            <w:pPr>
              <w:rPr>
                <w:rFonts w:ascii="Times New Roman" w:hAnsi="Times New Roman" w:cs="Times New Roman"/>
                <w:lang w:val="en-US"/>
              </w:rPr>
            </w:pPr>
            <w:r w:rsidRPr="00D739D7">
              <w:rPr>
                <w:rFonts w:ascii="Times New Roman" w:hAnsi="Times New Roman" w:cs="Times New Roman"/>
              </w:rPr>
              <w:t xml:space="preserve">г. Алматы, </w:t>
            </w:r>
            <w:r w:rsidR="001F07E3" w:rsidRPr="00D739D7">
              <w:rPr>
                <w:rFonts w:ascii="Times New Roman" w:hAnsi="Times New Roman" w:cs="Times New Roman"/>
                <w:lang w:val="kk-KZ"/>
              </w:rPr>
              <w:t>Турксиб</w:t>
            </w:r>
            <w:r w:rsidR="001E7A94" w:rsidRPr="00D739D7">
              <w:rPr>
                <w:rFonts w:ascii="Times New Roman" w:hAnsi="Times New Roman" w:cs="Times New Roman"/>
              </w:rPr>
              <w:t>ский район, пр</w:t>
            </w:r>
            <w:r w:rsidRPr="00D739D7">
              <w:rPr>
                <w:rFonts w:ascii="Times New Roman" w:hAnsi="Times New Roman" w:cs="Times New Roman"/>
              </w:rPr>
              <w:t xml:space="preserve">. </w:t>
            </w:r>
            <w:r w:rsidR="001F07E3" w:rsidRPr="00D739D7">
              <w:rPr>
                <w:rFonts w:ascii="Times New Roman" w:hAnsi="Times New Roman" w:cs="Times New Roman"/>
                <w:lang w:val="kk-KZ"/>
              </w:rPr>
              <w:t>Сейфуллина 97</w:t>
            </w:r>
            <w:r w:rsidR="00CE5AA0" w:rsidRPr="00D739D7">
              <w:rPr>
                <w:rFonts w:ascii="Times New Roman" w:hAnsi="Times New Roman" w:cs="Times New Roman"/>
                <w:lang w:val="en-US"/>
              </w:rPr>
              <w:t>/32</w:t>
            </w:r>
          </w:p>
        </w:tc>
      </w:tr>
      <w:tr w:rsidR="00B20F89" w:rsidRPr="00D739D7" w:rsidTr="00345186">
        <w:tc>
          <w:tcPr>
            <w:tcW w:w="4366" w:type="dxa"/>
          </w:tcPr>
          <w:p w:rsidR="00B20F89" w:rsidRPr="00D739D7" w:rsidRDefault="00B20F89" w:rsidP="00B20F89">
            <w:pPr>
              <w:rPr>
                <w:rFonts w:ascii="Times New Roman" w:hAnsi="Times New Roman" w:cs="Times New Roman"/>
                <w:b/>
              </w:rPr>
            </w:pPr>
            <w:r w:rsidRPr="00D739D7">
              <w:rPr>
                <w:rFonts w:ascii="Times New Roman" w:hAnsi="Times New Roman" w:cs="Times New Roman"/>
                <w:b/>
              </w:rPr>
              <w:t>Факт. адрес заказчика</w:t>
            </w:r>
          </w:p>
        </w:tc>
        <w:tc>
          <w:tcPr>
            <w:tcW w:w="6549" w:type="dxa"/>
          </w:tcPr>
          <w:p w:rsidR="00B20F89" w:rsidRPr="00D739D7" w:rsidRDefault="00740277" w:rsidP="00B20F89">
            <w:pPr>
              <w:rPr>
                <w:rFonts w:ascii="Times New Roman" w:hAnsi="Times New Roman" w:cs="Times New Roman"/>
                <w:lang w:val="en-US"/>
              </w:rPr>
            </w:pPr>
            <w:r w:rsidRPr="00D739D7">
              <w:rPr>
                <w:rFonts w:ascii="Times New Roman" w:hAnsi="Times New Roman" w:cs="Times New Roman"/>
              </w:rPr>
              <w:t xml:space="preserve">г. Алматы, </w:t>
            </w:r>
            <w:r w:rsidR="001F07E3" w:rsidRPr="00D739D7">
              <w:rPr>
                <w:rFonts w:ascii="Times New Roman" w:hAnsi="Times New Roman" w:cs="Times New Roman"/>
                <w:lang w:val="kk-KZ"/>
              </w:rPr>
              <w:t>Турксиб</w:t>
            </w:r>
            <w:r w:rsidR="001F07E3" w:rsidRPr="00D739D7">
              <w:rPr>
                <w:rFonts w:ascii="Times New Roman" w:hAnsi="Times New Roman" w:cs="Times New Roman"/>
              </w:rPr>
              <w:t>ский</w:t>
            </w:r>
            <w:r w:rsidR="001E7A94" w:rsidRPr="00D739D7">
              <w:rPr>
                <w:rFonts w:ascii="Times New Roman" w:hAnsi="Times New Roman" w:cs="Times New Roman"/>
              </w:rPr>
              <w:t xml:space="preserve"> район, пр</w:t>
            </w:r>
            <w:r w:rsidRPr="00D739D7">
              <w:rPr>
                <w:rFonts w:ascii="Times New Roman" w:hAnsi="Times New Roman" w:cs="Times New Roman"/>
              </w:rPr>
              <w:t xml:space="preserve">. </w:t>
            </w:r>
            <w:r w:rsidR="001F07E3" w:rsidRPr="00D739D7">
              <w:rPr>
                <w:rFonts w:ascii="Times New Roman" w:hAnsi="Times New Roman" w:cs="Times New Roman"/>
                <w:lang w:val="kk-KZ"/>
              </w:rPr>
              <w:t>Сейфуллина 97</w:t>
            </w:r>
            <w:r w:rsidR="00CE5AA0" w:rsidRPr="00D739D7">
              <w:rPr>
                <w:rFonts w:ascii="Times New Roman" w:hAnsi="Times New Roman" w:cs="Times New Roman"/>
                <w:lang w:val="en-US"/>
              </w:rPr>
              <w:t>/32</w:t>
            </w:r>
          </w:p>
        </w:tc>
      </w:tr>
      <w:tr w:rsidR="001A6DDE" w:rsidRPr="00D739D7" w:rsidTr="00345186">
        <w:tc>
          <w:tcPr>
            <w:tcW w:w="4366" w:type="dxa"/>
          </w:tcPr>
          <w:p w:rsidR="001A6DDE" w:rsidRPr="00D739D7" w:rsidRDefault="001A6DDE" w:rsidP="00B20F89">
            <w:pPr>
              <w:rPr>
                <w:rFonts w:ascii="Times New Roman" w:hAnsi="Times New Roman" w:cs="Times New Roman"/>
                <w:b/>
              </w:rPr>
            </w:pPr>
            <w:r w:rsidRPr="00D739D7">
              <w:rPr>
                <w:rFonts w:ascii="Times New Roman" w:hAnsi="Times New Roman" w:cs="Times New Roman"/>
                <w:b/>
              </w:rPr>
              <w:t>Контакты</w:t>
            </w:r>
          </w:p>
        </w:tc>
        <w:tc>
          <w:tcPr>
            <w:tcW w:w="6549" w:type="dxa"/>
          </w:tcPr>
          <w:p w:rsidR="001A6DDE" w:rsidRPr="00D739D7" w:rsidRDefault="001A6DDE" w:rsidP="00112D58">
            <w:pPr>
              <w:rPr>
                <w:rFonts w:ascii="Times New Roman" w:hAnsi="Times New Roman" w:cs="Times New Roman"/>
                <w:lang w:val="kk-KZ"/>
              </w:rPr>
            </w:pPr>
            <w:r w:rsidRPr="00D739D7">
              <w:rPr>
                <w:rFonts w:ascii="Times New Roman" w:hAnsi="Times New Roman" w:cs="Times New Roman"/>
              </w:rPr>
              <w:t xml:space="preserve">Дополнительную информацию можно получить по телефону: 8 (727) </w:t>
            </w:r>
            <w:r w:rsidR="00112D58">
              <w:rPr>
                <w:rFonts w:ascii="Times New Roman" w:hAnsi="Times New Roman" w:cs="Times New Roman"/>
                <w:lang w:val="kk-KZ"/>
              </w:rPr>
              <w:t>223-23-74</w:t>
            </w:r>
          </w:p>
        </w:tc>
      </w:tr>
      <w:tr w:rsidR="003F3355" w:rsidRPr="00D739D7" w:rsidTr="00345186">
        <w:tc>
          <w:tcPr>
            <w:tcW w:w="4366" w:type="dxa"/>
          </w:tcPr>
          <w:p w:rsidR="003F3355" w:rsidRPr="00D739D7" w:rsidRDefault="003F3355" w:rsidP="003F3355">
            <w:pPr>
              <w:rPr>
                <w:rFonts w:ascii="Times New Roman" w:hAnsi="Times New Roman" w:cs="Times New Roman"/>
                <w:b/>
              </w:rPr>
            </w:pPr>
            <w:r w:rsidRPr="00D739D7">
              <w:rPr>
                <w:rFonts w:ascii="Times New Roman" w:hAnsi="Times New Roman" w:cs="Times New Roman"/>
                <w:b/>
              </w:rPr>
              <w:t>Место поставки</w:t>
            </w:r>
          </w:p>
        </w:tc>
        <w:tc>
          <w:tcPr>
            <w:tcW w:w="6549" w:type="dxa"/>
          </w:tcPr>
          <w:p w:rsidR="003F3355" w:rsidRPr="00D739D7" w:rsidRDefault="001F07E3" w:rsidP="003F3355">
            <w:pPr>
              <w:rPr>
                <w:rFonts w:ascii="Times New Roman" w:hAnsi="Times New Roman" w:cs="Times New Roman"/>
              </w:rPr>
            </w:pPr>
            <w:r w:rsidRPr="00D739D7">
              <w:rPr>
                <w:rFonts w:ascii="Times New Roman" w:hAnsi="Times New Roman" w:cs="Times New Roman"/>
              </w:rPr>
              <w:t xml:space="preserve">г. Алматы, </w:t>
            </w:r>
            <w:r w:rsidRPr="00D739D7">
              <w:rPr>
                <w:rFonts w:ascii="Times New Roman" w:hAnsi="Times New Roman" w:cs="Times New Roman"/>
                <w:lang w:val="kk-KZ"/>
              </w:rPr>
              <w:t>Турксиб</w:t>
            </w:r>
            <w:r w:rsidR="00F35A15" w:rsidRPr="00D739D7">
              <w:rPr>
                <w:rFonts w:ascii="Times New Roman" w:hAnsi="Times New Roman" w:cs="Times New Roman"/>
              </w:rPr>
              <w:t>ский район, пр</w:t>
            </w:r>
            <w:r w:rsidRPr="00D739D7">
              <w:rPr>
                <w:rFonts w:ascii="Times New Roman" w:hAnsi="Times New Roman" w:cs="Times New Roman"/>
              </w:rPr>
              <w:t xml:space="preserve">. </w:t>
            </w:r>
            <w:r w:rsidRPr="00D739D7">
              <w:rPr>
                <w:rFonts w:ascii="Times New Roman" w:hAnsi="Times New Roman" w:cs="Times New Roman"/>
                <w:lang w:val="kk-KZ"/>
              </w:rPr>
              <w:t>Сейфуллина 97</w:t>
            </w:r>
            <w:r w:rsidR="001E70E0" w:rsidRPr="00D739D7">
              <w:rPr>
                <w:rFonts w:ascii="Times New Roman" w:hAnsi="Times New Roman" w:cs="Times New Roman"/>
                <w:lang w:val="kk-KZ"/>
              </w:rPr>
              <w:t>/32</w:t>
            </w:r>
          </w:p>
        </w:tc>
      </w:tr>
      <w:tr w:rsidR="006E7ABC" w:rsidRPr="00D739D7" w:rsidTr="006D13C5">
        <w:trPr>
          <w:trHeight w:val="417"/>
        </w:trPr>
        <w:tc>
          <w:tcPr>
            <w:tcW w:w="4366" w:type="dxa"/>
          </w:tcPr>
          <w:p w:rsidR="006E7ABC" w:rsidRPr="00D739D7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D739D7">
              <w:rPr>
                <w:rFonts w:ascii="Times New Roman" w:hAnsi="Times New Roman" w:cs="Times New Roman"/>
                <w:b/>
              </w:rPr>
              <w:t>Срок поставки</w:t>
            </w:r>
          </w:p>
        </w:tc>
        <w:tc>
          <w:tcPr>
            <w:tcW w:w="6549" w:type="dxa"/>
          </w:tcPr>
          <w:p w:rsidR="006E7ABC" w:rsidRPr="00667099" w:rsidRDefault="00667099" w:rsidP="001A6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заявке </w:t>
            </w:r>
            <w:r w:rsidR="0011311D">
              <w:rPr>
                <w:rFonts w:ascii="Times New Roman" w:hAnsi="Times New Roman" w:cs="Times New Roman"/>
              </w:rPr>
              <w:t>заказчика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E7ABC" w:rsidRPr="002B6726" w:rsidTr="00345186">
        <w:tc>
          <w:tcPr>
            <w:tcW w:w="4366" w:type="dxa"/>
          </w:tcPr>
          <w:p w:rsidR="006E7ABC" w:rsidRPr="002B672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2B6726">
              <w:rPr>
                <w:rFonts w:ascii="Times New Roman" w:hAnsi="Times New Roman" w:cs="Times New Roman"/>
                <w:b/>
              </w:rPr>
              <w:t>Сумма закупки</w:t>
            </w:r>
          </w:p>
        </w:tc>
        <w:tc>
          <w:tcPr>
            <w:tcW w:w="6549" w:type="dxa"/>
          </w:tcPr>
          <w:p w:rsidR="006E7ABC" w:rsidRPr="002B6726" w:rsidRDefault="00F24EF6" w:rsidP="0007086A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</w:rPr>
              <w:t xml:space="preserve">14 080 </w:t>
            </w:r>
            <w:r w:rsidRPr="00F24EF6">
              <w:rPr>
                <w:rFonts w:ascii="Times New Roman" w:hAnsi="Times New Roman" w:cs="Times New Roman"/>
                <w:b/>
              </w:rPr>
              <w:t>255,00 тенге (Четырнадцать миллионов восемьдесят тысяч двести пятьдесят пять тысяч тенге)</w:t>
            </w:r>
          </w:p>
        </w:tc>
      </w:tr>
      <w:tr w:rsidR="005E2E1C" w:rsidRPr="002B6726" w:rsidTr="00345186">
        <w:tc>
          <w:tcPr>
            <w:tcW w:w="4366" w:type="dxa"/>
            <w:vAlign w:val="center"/>
          </w:tcPr>
          <w:p w:rsidR="005E2E1C" w:rsidRPr="002B6726" w:rsidRDefault="005E2E1C" w:rsidP="00CD0F2A">
            <w:pPr>
              <w:rPr>
                <w:rFonts w:ascii="Times New Roman" w:hAnsi="Times New Roman" w:cs="Times New Roman"/>
                <w:b/>
              </w:rPr>
            </w:pPr>
            <w:r w:rsidRPr="002B6726">
              <w:rPr>
                <w:rFonts w:ascii="Times New Roman" w:hAnsi="Times New Roman" w:cs="Times New Roman"/>
                <w:b/>
              </w:rPr>
              <w:t>Условия оплаты</w:t>
            </w:r>
          </w:p>
        </w:tc>
        <w:tc>
          <w:tcPr>
            <w:tcW w:w="6549" w:type="dxa"/>
          </w:tcPr>
          <w:p w:rsidR="005E2E1C" w:rsidRPr="002B6726" w:rsidRDefault="005E2E1C" w:rsidP="002C58DF">
            <w:pPr>
              <w:rPr>
                <w:rFonts w:ascii="Times New Roman" w:hAnsi="Times New Roman" w:cs="Times New Roman"/>
                <w:color w:val="000000"/>
              </w:rPr>
            </w:pPr>
            <w:r w:rsidRPr="002B6726">
              <w:rPr>
                <w:rFonts w:ascii="Times New Roman" w:hAnsi="Times New Roman" w:cs="Times New Roman"/>
                <w:color w:val="000000"/>
              </w:rPr>
              <w:t xml:space="preserve">в течение </w:t>
            </w:r>
            <w:r w:rsidR="002C58DF" w:rsidRPr="002B6726">
              <w:rPr>
                <w:rFonts w:ascii="Times New Roman" w:hAnsi="Times New Roman" w:cs="Times New Roman"/>
                <w:color w:val="000000"/>
              </w:rPr>
              <w:t>90</w:t>
            </w:r>
            <w:r w:rsidRPr="002B6726">
              <w:rPr>
                <w:rFonts w:ascii="Times New Roman" w:hAnsi="Times New Roman" w:cs="Times New Roman"/>
                <w:color w:val="000000"/>
              </w:rPr>
              <w:t xml:space="preserve"> банковских дней, с даты подписания документов о приемке </w:t>
            </w:r>
            <w:r w:rsidR="00506E23" w:rsidRPr="002B6726">
              <w:rPr>
                <w:rFonts w:ascii="Times New Roman" w:hAnsi="Times New Roman" w:cs="Times New Roman"/>
                <w:color w:val="000000"/>
              </w:rPr>
              <w:t xml:space="preserve">товара. </w:t>
            </w:r>
          </w:p>
        </w:tc>
      </w:tr>
      <w:tr w:rsidR="006E7ABC" w:rsidRPr="002B6726" w:rsidTr="00345186">
        <w:tc>
          <w:tcPr>
            <w:tcW w:w="10915" w:type="dxa"/>
            <w:gridSpan w:val="2"/>
          </w:tcPr>
          <w:p w:rsidR="006E7ABC" w:rsidRPr="002B672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2B6726">
              <w:rPr>
                <w:rFonts w:ascii="Times New Roman" w:hAnsi="Times New Roman" w:cs="Times New Roman"/>
                <w:b/>
              </w:rPr>
              <w:t>Способ проведения закупки</w:t>
            </w:r>
          </w:p>
        </w:tc>
      </w:tr>
      <w:tr w:rsidR="006E7ABC" w:rsidRPr="002B6726" w:rsidTr="00345186">
        <w:tc>
          <w:tcPr>
            <w:tcW w:w="10915" w:type="dxa"/>
            <w:gridSpan w:val="2"/>
          </w:tcPr>
          <w:p w:rsidR="006E7ABC" w:rsidRPr="002B6726" w:rsidRDefault="006E7ABC" w:rsidP="00B20F89">
            <w:pPr>
              <w:rPr>
                <w:rFonts w:ascii="Times New Roman" w:hAnsi="Times New Roman" w:cs="Times New Roman"/>
              </w:rPr>
            </w:pPr>
            <w:r w:rsidRPr="002B6726">
              <w:rPr>
                <w:rFonts w:ascii="Times New Roman" w:hAnsi="Times New Roman" w:cs="Times New Roman"/>
              </w:rPr>
              <w:t>Запрос ценовых предложений</w:t>
            </w:r>
          </w:p>
        </w:tc>
      </w:tr>
      <w:tr w:rsidR="006E7ABC" w:rsidRPr="002B6726" w:rsidTr="00345186">
        <w:tc>
          <w:tcPr>
            <w:tcW w:w="10915" w:type="dxa"/>
            <w:gridSpan w:val="2"/>
          </w:tcPr>
          <w:p w:rsidR="006E7ABC" w:rsidRPr="002B6726" w:rsidRDefault="006E7ABC" w:rsidP="00B20F89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B6726">
              <w:rPr>
                <w:rFonts w:ascii="Times New Roman" w:hAnsi="Times New Roman" w:cs="Times New Roman"/>
                <w:b/>
              </w:rPr>
              <w:t>Наименование объявления</w:t>
            </w:r>
          </w:p>
        </w:tc>
      </w:tr>
      <w:tr w:rsidR="006E7ABC" w:rsidRPr="002B6726" w:rsidTr="00345186">
        <w:tc>
          <w:tcPr>
            <w:tcW w:w="10915" w:type="dxa"/>
            <w:gridSpan w:val="2"/>
          </w:tcPr>
          <w:p w:rsidR="006E7ABC" w:rsidRPr="002B6726" w:rsidRDefault="00506E23" w:rsidP="0085383D">
            <w:pPr>
              <w:rPr>
                <w:rFonts w:ascii="Times New Roman" w:hAnsi="Times New Roman" w:cs="Times New Roman"/>
              </w:rPr>
            </w:pPr>
            <w:r w:rsidRPr="002B6726">
              <w:rPr>
                <w:rFonts w:ascii="Times New Roman" w:hAnsi="Times New Roman" w:cs="Times New Roman"/>
                <w:shd w:val="clear" w:color="auto" w:fill="FFFFFF"/>
              </w:rPr>
              <w:t>Закуп</w:t>
            </w:r>
            <w:r w:rsidR="00A236CC" w:rsidRPr="002B6726">
              <w:rPr>
                <w:rFonts w:ascii="Times New Roman" w:hAnsi="Times New Roman" w:cs="Times New Roman"/>
                <w:shd w:val="clear" w:color="auto" w:fill="FFFFFF"/>
              </w:rPr>
              <w:t xml:space="preserve"> лекарственных средств и</w:t>
            </w:r>
            <w:r w:rsidRPr="002B6726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85383D" w:rsidRPr="002B6726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изделии</w:t>
            </w:r>
            <w:r w:rsidR="0085383D" w:rsidRPr="002B6726">
              <w:rPr>
                <w:rFonts w:ascii="Times New Roman" w:hAnsi="Times New Roman" w:cs="Times New Roman"/>
              </w:rPr>
              <w:t xml:space="preserve"> </w:t>
            </w:r>
            <w:r w:rsidR="0085383D" w:rsidRPr="002B6726">
              <w:rPr>
                <w:rFonts w:ascii="Times New Roman" w:hAnsi="Times New Roman" w:cs="Times New Roman"/>
                <w:shd w:val="clear" w:color="auto" w:fill="FFFFFF"/>
                <w:lang w:val="kk-KZ"/>
              </w:rPr>
              <w:t xml:space="preserve">медицинского </w:t>
            </w:r>
            <w:r w:rsidR="00034A0E" w:rsidRPr="002B6726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назначения на</w:t>
            </w:r>
            <w:r w:rsidR="0085383D" w:rsidRPr="002B6726">
              <w:rPr>
                <w:rFonts w:ascii="Times New Roman" w:hAnsi="Times New Roman" w:cs="Times New Roman"/>
              </w:rPr>
              <w:t xml:space="preserve"> 2022</w:t>
            </w:r>
            <w:r w:rsidR="00DF41BD" w:rsidRPr="002B6726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6E7ABC" w:rsidRPr="002B6726" w:rsidTr="00345186">
        <w:tc>
          <w:tcPr>
            <w:tcW w:w="10915" w:type="dxa"/>
            <w:gridSpan w:val="2"/>
          </w:tcPr>
          <w:p w:rsidR="006E7ABC" w:rsidRPr="002B672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2B6726">
              <w:rPr>
                <w:rFonts w:ascii="Times New Roman" w:hAnsi="Times New Roman" w:cs="Times New Roman"/>
                <w:b/>
              </w:rPr>
              <w:t>Срок начала приема заявок</w:t>
            </w:r>
          </w:p>
        </w:tc>
      </w:tr>
      <w:tr w:rsidR="006E7ABC" w:rsidRPr="002B6726" w:rsidTr="00345186">
        <w:tc>
          <w:tcPr>
            <w:tcW w:w="10915" w:type="dxa"/>
            <w:gridSpan w:val="2"/>
          </w:tcPr>
          <w:p w:rsidR="006E7ABC" w:rsidRPr="002B6726" w:rsidRDefault="00F009AB" w:rsidP="00F009AB">
            <w:pPr>
              <w:rPr>
                <w:rFonts w:ascii="Times New Roman" w:hAnsi="Times New Roman" w:cs="Times New Roman"/>
              </w:rPr>
            </w:pPr>
            <w:r w:rsidRPr="002B6726">
              <w:rPr>
                <w:rFonts w:ascii="Times New Roman" w:hAnsi="Times New Roman" w:cs="Times New Roman"/>
              </w:rPr>
              <w:t xml:space="preserve">30 мая </w:t>
            </w:r>
            <w:r w:rsidR="002C58DF" w:rsidRPr="002B6726">
              <w:rPr>
                <w:rFonts w:ascii="Times New Roman" w:hAnsi="Times New Roman" w:cs="Times New Roman"/>
              </w:rPr>
              <w:t xml:space="preserve"> </w:t>
            </w:r>
            <w:r w:rsidR="007D2604" w:rsidRPr="002B6726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BE35F6" w:rsidRPr="002B6726">
              <w:rPr>
                <w:rFonts w:ascii="Times New Roman" w:hAnsi="Times New Roman" w:cs="Times New Roman"/>
              </w:rPr>
              <w:t>202</w:t>
            </w:r>
            <w:r w:rsidR="00663608" w:rsidRPr="002B6726">
              <w:rPr>
                <w:rFonts w:ascii="Times New Roman" w:hAnsi="Times New Roman" w:cs="Times New Roman"/>
                <w:lang w:val="kk-KZ"/>
              </w:rPr>
              <w:t>2</w:t>
            </w:r>
            <w:r w:rsidR="00BE35F6" w:rsidRPr="002B6726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6E7ABC" w:rsidRPr="002B6726" w:rsidTr="00345186">
        <w:trPr>
          <w:trHeight w:val="209"/>
        </w:trPr>
        <w:tc>
          <w:tcPr>
            <w:tcW w:w="10915" w:type="dxa"/>
            <w:gridSpan w:val="2"/>
          </w:tcPr>
          <w:p w:rsidR="006E7ABC" w:rsidRPr="002B672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2B6726">
              <w:rPr>
                <w:rFonts w:ascii="Times New Roman" w:hAnsi="Times New Roman" w:cs="Times New Roman"/>
                <w:b/>
              </w:rPr>
              <w:t>Срок окончания приема заявок</w:t>
            </w:r>
            <w:r w:rsidR="008F4AC1" w:rsidRPr="002B6726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6E7ABC" w:rsidRPr="002B6726" w:rsidTr="00345186">
        <w:tc>
          <w:tcPr>
            <w:tcW w:w="10915" w:type="dxa"/>
            <w:gridSpan w:val="2"/>
          </w:tcPr>
          <w:p w:rsidR="006E7ABC" w:rsidRPr="002B6726" w:rsidRDefault="0031163A" w:rsidP="00B64A1E">
            <w:pPr>
              <w:jc w:val="both"/>
              <w:rPr>
                <w:rFonts w:ascii="Times New Roman" w:hAnsi="Times New Roman" w:cs="Times New Roman"/>
              </w:rPr>
            </w:pPr>
            <w:r w:rsidRPr="002B6726">
              <w:rPr>
                <w:rFonts w:ascii="Times New Roman" w:eastAsia="Times New Roman" w:hAnsi="Times New Roman" w:cs="Times New Roman"/>
                <w:lang w:eastAsia="ru-RU"/>
              </w:rPr>
              <w:t xml:space="preserve">Ценовые предложения потенциальных поставщиков, запечатанные в конверт, необходимо представить по адресу: </w:t>
            </w:r>
            <w:r w:rsidR="001F07E3" w:rsidRPr="002B6726">
              <w:rPr>
                <w:rFonts w:ascii="Times New Roman" w:hAnsi="Times New Roman" w:cs="Times New Roman"/>
              </w:rPr>
              <w:t xml:space="preserve">г. Алматы, </w:t>
            </w:r>
            <w:r w:rsidR="001F07E3" w:rsidRPr="002B6726">
              <w:rPr>
                <w:rFonts w:ascii="Times New Roman" w:hAnsi="Times New Roman" w:cs="Times New Roman"/>
                <w:lang w:val="kk-KZ"/>
              </w:rPr>
              <w:t>Турксиб</w:t>
            </w:r>
            <w:r w:rsidR="000A3DF6" w:rsidRPr="002B6726">
              <w:rPr>
                <w:rFonts w:ascii="Times New Roman" w:hAnsi="Times New Roman" w:cs="Times New Roman"/>
              </w:rPr>
              <w:t>ский район, пр</w:t>
            </w:r>
            <w:r w:rsidR="001F07E3" w:rsidRPr="002B6726">
              <w:rPr>
                <w:rFonts w:ascii="Times New Roman" w:hAnsi="Times New Roman" w:cs="Times New Roman"/>
              </w:rPr>
              <w:t xml:space="preserve">. </w:t>
            </w:r>
            <w:r w:rsidR="001F07E3" w:rsidRPr="002B6726">
              <w:rPr>
                <w:rFonts w:ascii="Times New Roman" w:hAnsi="Times New Roman" w:cs="Times New Roman"/>
                <w:lang w:val="kk-KZ"/>
              </w:rPr>
              <w:t>Сейфуллина 97</w:t>
            </w:r>
            <w:r w:rsidR="00C37405" w:rsidRPr="002B6726">
              <w:rPr>
                <w:rFonts w:ascii="Times New Roman" w:hAnsi="Times New Roman" w:cs="Times New Roman"/>
                <w:lang w:val="kk-KZ"/>
              </w:rPr>
              <w:t>/32</w:t>
            </w:r>
            <w:r w:rsidR="00FB3E1D" w:rsidRPr="002B6726">
              <w:rPr>
                <w:rFonts w:ascii="Times New Roman" w:hAnsi="Times New Roman" w:cs="Times New Roman"/>
                <w:spacing w:val="2"/>
              </w:rPr>
              <w:t xml:space="preserve">, </w:t>
            </w:r>
            <w:r w:rsidR="001F07E3" w:rsidRPr="002B6726">
              <w:rPr>
                <w:rFonts w:ascii="Times New Roman" w:hAnsi="Times New Roman" w:cs="Times New Roman"/>
                <w:spacing w:val="2"/>
                <w:lang w:val="kk-KZ"/>
              </w:rPr>
              <w:t>1</w:t>
            </w:r>
            <w:r w:rsidR="002C58DF" w:rsidRPr="002B6726">
              <w:rPr>
                <w:rFonts w:ascii="Times New Roman" w:hAnsi="Times New Roman" w:cs="Times New Roman"/>
                <w:spacing w:val="2"/>
                <w:lang w:val="kk-KZ"/>
              </w:rPr>
              <w:t>3</w:t>
            </w:r>
            <w:r w:rsidR="00740277" w:rsidRPr="002B6726">
              <w:rPr>
                <w:rFonts w:ascii="Times New Roman" w:hAnsi="Times New Roman" w:cs="Times New Roman"/>
                <w:spacing w:val="2"/>
              </w:rPr>
              <w:t xml:space="preserve"> кабинет</w:t>
            </w:r>
            <w:r w:rsidRPr="002B6726">
              <w:rPr>
                <w:rFonts w:ascii="Times New Roman" w:eastAsia="Times New Roman" w:hAnsi="Times New Roman" w:cs="Times New Roman"/>
                <w:lang w:eastAsia="ru-RU"/>
              </w:rPr>
              <w:t xml:space="preserve">. Окончательный срок подачи ценовых предложений – </w:t>
            </w:r>
            <w:r w:rsidR="003F3355" w:rsidRPr="002B672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до </w:t>
            </w:r>
            <w:r w:rsidRPr="002B6726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  <w:r w:rsidR="00985F6D" w:rsidRPr="002B6726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  <w:r w:rsidRPr="002B672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часов 00 минут </w:t>
            </w:r>
            <w:r w:rsidR="00B64A1E" w:rsidRPr="002B6726">
              <w:rPr>
                <w:rFonts w:ascii="Times New Roman" w:eastAsia="Times New Roman" w:hAnsi="Times New Roman" w:cs="Times New Roman"/>
                <w:b/>
                <w:lang w:eastAsia="ru-RU"/>
              </w:rPr>
              <w:t>6 июня 2022</w:t>
            </w:r>
            <w:r w:rsidR="00506E23" w:rsidRPr="002B6726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 года</w:t>
            </w:r>
            <w:r w:rsidRPr="002B6726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2B6726">
              <w:rPr>
                <w:rFonts w:ascii="Times New Roman" w:eastAsia="Times New Roman" w:hAnsi="Times New Roman" w:cs="Times New Roman"/>
                <w:lang w:eastAsia="ru-RU"/>
              </w:rPr>
              <w:t xml:space="preserve"> На лицевой стороне запечатанного конверта с ценовым предложением потенциальный поставщик должен указать: наименование закупа, наименование и реквизиты поставщика, контактный телефон по данному закупу, электронный адрес потенциального поставщика, наименование, адрес местонахождения организатора закупок.</w:t>
            </w:r>
          </w:p>
        </w:tc>
      </w:tr>
      <w:tr w:rsidR="006E7ABC" w:rsidRPr="002B6726" w:rsidTr="00345186">
        <w:tc>
          <w:tcPr>
            <w:tcW w:w="10915" w:type="dxa"/>
            <w:gridSpan w:val="2"/>
          </w:tcPr>
          <w:p w:rsidR="006E7ABC" w:rsidRPr="002B6726" w:rsidRDefault="001E1D4F" w:rsidP="001E1D4F">
            <w:pPr>
              <w:rPr>
                <w:rFonts w:ascii="Times New Roman" w:hAnsi="Times New Roman" w:cs="Times New Roman"/>
                <w:b/>
              </w:rPr>
            </w:pPr>
            <w:r w:rsidRPr="002B6726">
              <w:rPr>
                <w:rFonts w:ascii="Times New Roman" w:hAnsi="Times New Roman" w:cs="Times New Roman"/>
                <w:b/>
              </w:rPr>
              <w:t>Дата и время вскрытия конвертов с ценовыми предложениями</w:t>
            </w:r>
          </w:p>
        </w:tc>
      </w:tr>
      <w:tr w:rsidR="006E7ABC" w:rsidRPr="002B6726" w:rsidTr="00345186">
        <w:tc>
          <w:tcPr>
            <w:tcW w:w="10915" w:type="dxa"/>
            <w:gridSpan w:val="2"/>
          </w:tcPr>
          <w:p w:rsidR="006E7ABC" w:rsidRPr="002B6726" w:rsidRDefault="00B64A1E" w:rsidP="00750E5E">
            <w:pPr>
              <w:rPr>
                <w:rFonts w:ascii="Times New Roman" w:hAnsi="Times New Roman" w:cs="Times New Roman"/>
              </w:rPr>
            </w:pPr>
            <w:r w:rsidRPr="002B6726">
              <w:rPr>
                <w:rFonts w:ascii="Times New Roman" w:hAnsi="Times New Roman" w:cs="Times New Roman"/>
              </w:rPr>
              <w:t xml:space="preserve">6 июня </w:t>
            </w:r>
            <w:r w:rsidR="002C58DF" w:rsidRPr="002B6726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BE35F6" w:rsidRPr="002B6726">
              <w:rPr>
                <w:rFonts w:ascii="Times New Roman" w:hAnsi="Times New Roman" w:cs="Times New Roman"/>
              </w:rPr>
              <w:t>202</w:t>
            </w:r>
            <w:r w:rsidR="00663608" w:rsidRPr="002B6726">
              <w:rPr>
                <w:rFonts w:ascii="Times New Roman" w:hAnsi="Times New Roman" w:cs="Times New Roman"/>
                <w:lang w:val="kk-KZ"/>
              </w:rPr>
              <w:t xml:space="preserve">2 </w:t>
            </w:r>
            <w:r w:rsidR="00BE35F6" w:rsidRPr="002B6726">
              <w:rPr>
                <w:rFonts w:ascii="Times New Roman" w:hAnsi="Times New Roman" w:cs="Times New Roman"/>
              </w:rPr>
              <w:t xml:space="preserve">год </w:t>
            </w:r>
            <w:r w:rsidR="00985F6D" w:rsidRPr="002B6726">
              <w:rPr>
                <w:rFonts w:ascii="Times New Roman" w:hAnsi="Times New Roman" w:cs="Times New Roman"/>
              </w:rPr>
              <w:t>09</w:t>
            </w:r>
            <w:r w:rsidR="00BE35F6" w:rsidRPr="002B6726">
              <w:rPr>
                <w:rFonts w:ascii="Times New Roman" w:hAnsi="Times New Roman" w:cs="Times New Roman"/>
              </w:rPr>
              <w:t xml:space="preserve"> часов </w:t>
            </w:r>
            <w:r w:rsidR="00015B37" w:rsidRPr="002B6726">
              <w:rPr>
                <w:rFonts w:ascii="Times New Roman" w:hAnsi="Times New Roman" w:cs="Times New Roman"/>
              </w:rPr>
              <w:t>0</w:t>
            </w:r>
            <w:r w:rsidR="00197E8F" w:rsidRPr="002B6726">
              <w:rPr>
                <w:rFonts w:ascii="Times New Roman" w:hAnsi="Times New Roman" w:cs="Times New Roman"/>
              </w:rPr>
              <w:t>0</w:t>
            </w:r>
            <w:r w:rsidR="00BE35F6" w:rsidRPr="002B6726">
              <w:rPr>
                <w:rFonts w:ascii="Times New Roman" w:hAnsi="Times New Roman" w:cs="Times New Roman"/>
              </w:rPr>
              <w:t xml:space="preserve"> минут</w:t>
            </w:r>
            <w:r w:rsidR="00FB3E1D" w:rsidRPr="002B6726">
              <w:rPr>
                <w:rFonts w:ascii="Times New Roman" w:hAnsi="Times New Roman" w:cs="Times New Roman"/>
              </w:rPr>
              <w:t xml:space="preserve">, </w:t>
            </w:r>
            <w:r w:rsidR="00FB3E1D" w:rsidRPr="002B6726">
              <w:rPr>
                <w:rFonts w:ascii="Times New Roman" w:eastAsia="Times New Roman" w:hAnsi="Times New Roman" w:cs="Times New Roman"/>
                <w:lang w:eastAsia="ru-RU"/>
              </w:rPr>
              <w:t>по адресу</w:t>
            </w:r>
            <w:r w:rsidR="00FB3E1D" w:rsidRPr="002B6726">
              <w:rPr>
                <w:rFonts w:ascii="Times New Roman" w:hAnsi="Times New Roman" w:cs="Times New Roman"/>
              </w:rPr>
              <w:t xml:space="preserve"> </w:t>
            </w:r>
            <w:r w:rsidR="00F35A15" w:rsidRPr="002B6726">
              <w:rPr>
                <w:rFonts w:ascii="Times New Roman" w:hAnsi="Times New Roman" w:cs="Times New Roman"/>
              </w:rPr>
              <w:t>г. Алматы, пр</w:t>
            </w:r>
            <w:r w:rsidR="001F07E3" w:rsidRPr="002B6726">
              <w:rPr>
                <w:rFonts w:ascii="Times New Roman" w:hAnsi="Times New Roman" w:cs="Times New Roman"/>
              </w:rPr>
              <w:t xml:space="preserve">. </w:t>
            </w:r>
            <w:r w:rsidR="001F07E3" w:rsidRPr="002B6726">
              <w:rPr>
                <w:rFonts w:ascii="Times New Roman" w:hAnsi="Times New Roman" w:cs="Times New Roman"/>
                <w:lang w:val="kk-KZ"/>
              </w:rPr>
              <w:t>Сейфуллина 97</w:t>
            </w:r>
            <w:r w:rsidR="001E70E0" w:rsidRPr="002B6726">
              <w:rPr>
                <w:rFonts w:ascii="Times New Roman" w:hAnsi="Times New Roman" w:cs="Times New Roman"/>
                <w:lang w:val="kk-KZ"/>
              </w:rPr>
              <w:t>/32</w:t>
            </w:r>
            <w:r w:rsidR="00FB3E1D" w:rsidRPr="002B6726">
              <w:rPr>
                <w:rFonts w:ascii="Times New Roman" w:hAnsi="Times New Roman" w:cs="Times New Roman"/>
                <w:spacing w:val="2"/>
              </w:rPr>
              <w:t xml:space="preserve">, </w:t>
            </w:r>
            <w:r w:rsidR="001E70E0" w:rsidRPr="002B6726">
              <w:rPr>
                <w:rFonts w:ascii="Times New Roman" w:hAnsi="Times New Roman" w:cs="Times New Roman"/>
                <w:spacing w:val="2"/>
                <w:lang w:val="kk-KZ"/>
              </w:rPr>
              <w:t>13</w:t>
            </w:r>
            <w:r w:rsidR="001F07E3" w:rsidRPr="002B6726">
              <w:rPr>
                <w:rFonts w:ascii="Times New Roman" w:hAnsi="Times New Roman" w:cs="Times New Roman"/>
                <w:spacing w:val="2"/>
              </w:rPr>
              <w:t xml:space="preserve"> кабинет</w:t>
            </w:r>
          </w:p>
        </w:tc>
      </w:tr>
    </w:tbl>
    <w:p w:rsidR="008073FA" w:rsidRPr="002B6726" w:rsidRDefault="008073FA" w:rsidP="0085383D">
      <w:pPr>
        <w:spacing w:after="0"/>
        <w:rPr>
          <w:rFonts w:ascii="Times New Roman" w:hAnsi="Times New Roman" w:cs="Times New Roman"/>
        </w:rPr>
      </w:pPr>
    </w:p>
    <w:tbl>
      <w:tblPr>
        <w:tblW w:w="11028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680"/>
        <w:gridCol w:w="2156"/>
        <w:gridCol w:w="3515"/>
        <w:gridCol w:w="992"/>
        <w:gridCol w:w="992"/>
        <w:gridCol w:w="1163"/>
        <w:gridCol w:w="1530"/>
      </w:tblGrid>
      <w:tr w:rsidR="00883BFA" w:rsidRPr="002B6726" w:rsidTr="00D529CB">
        <w:trPr>
          <w:trHeight w:val="11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FA" w:rsidRPr="002B6726" w:rsidRDefault="00883BFA" w:rsidP="00883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B6726">
              <w:rPr>
                <w:rFonts w:ascii="Times New Roman" w:eastAsia="Times New Roman" w:hAnsi="Times New Roman" w:cs="Times New Roman"/>
                <w:bCs/>
                <w:lang w:eastAsia="ru-RU"/>
              </w:rPr>
              <w:t>№ п/п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FA" w:rsidRPr="002B6726" w:rsidRDefault="00883BFA" w:rsidP="00883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B6726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 лота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FA" w:rsidRPr="002B6726" w:rsidRDefault="00883BFA" w:rsidP="00883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B6726">
              <w:rPr>
                <w:rFonts w:ascii="Times New Roman" w:eastAsia="Times New Roman" w:hAnsi="Times New Roman" w:cs="Times New Roman"/>
                <w:bCs/>
                <w:lang w:eastAsia="ru-RU"/>
              </w:rPr>
              <w:t>Техническая характеристика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FB4" w:rsidRPr="002B6726" w:rsidRDefault="00F41615" w:rsidP="00883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B6726">
              <w:rPr>
                <w:rFonts w:ascii="Times New Roman" w:eastAsia="Times New Roman" w:hAnsi="Times New Roman" w:cs="Times New Roman"/>
                <w:bCs/>
                <w:lang w:eastAsia="ru-RU"/>
              </w:rPr>
              <w:t>Ед.</w:t>
            </w:r>
          </w:p>
          <w:p w:rsidR="00883BFA" w:rsidRPr="002B6726" w:rsidRDefault="00883BFA" w:rsidP="00883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B6726">
              <w:rPr>
                <w:rFonts w:ascii="Times New Roman" w:eastAsia="Times New Roman" w:hAnsi="Times New Roman" w:cs="Times New Roman"/>
                <w:bCs/>
                <w:lang w:eastAsia="ru-RU"/>
              </w:rPr>
              <w:t>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FA" w:rsidRPr="002B6726" w:rsidRDefault="00883BFA" w:rsidP="00883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B6726">
              <w:rPr>
                <w:rFonts w:ascii="Times New Roman" w:eastAsia="Times New Roman" w:hAnsi="Times New Roman" w:cs="Times New Roman"/>
                <w:bCs/>
                <w:lang w:eastAsia="ru-RU"/>
              </w:rPr>
              <w:t>Кол-во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3BFA" w:rsidRPr="002B6726" w:rsidRDefault="00FE4C30" w:rsidP="00883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B6726">
              <w:rPr>
                <w:rFonts w:ascii="Times New Roman" w:eastAsia="Times New Roman" w:hAnsi="Times New Roman" w:cs="Times New Roman"/>
                <w:bCs/>
                <w:lang w:eastAsia="ru-RU"/>
              </w:rPr>
              <w:t>Цена,</w:t>
            </w:r>
            <w:r w:rsidR="00883BFA" w:rsidRPr="002B672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выделанная для закупок за единицу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FA" w:rsidRPr="002B6726" w:rsidRDefault="00883BFA" w:rsidP="00883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B6726">
              <w:rPr>
                <w:rFonts w:ascii="Times New Roman" w:eastAsia="Times New Roman" w:hAnsi="Times New Roman" w:cs="Times New Roman"/>
                <w:bCs/>
                <w:lang w:eastAsia="ru-RU"/>
              </w:rPr>
              <w:t>Сумма (тенге)</w:t>
            </w:r>
          </w:p>
          <w:p w:rsidR="009B3707" w:rsidRPr="002B6726" w:rsidRDefault="009B3707" w:rsidP="00883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9B3707" w:rsidRPr="002B6726" w:rsidRDefault="009B3707" w:rsidP="00883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9B3707" w:rsidRPr="002B6726" w:rsidRDefault="009B3707" w:rsidP="00883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9B3707" w:rsidRPr="002B6726" w:rsidRDefault="009B3707" w:rsidP="00883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9B3707" w:rsidRPr="002B6726" w:rsidRDefault="009B3707" w:rsidP="00883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07086A" w:rsidRPr="002B6726" w:rsidTr="0007086A">
        <w:trPr>
          <w:trHeight w:val="70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86A" w:rsidRPr="002B6726" w:rsidRDefault="0007086A" w:rsidP="0007086A">
            <w:pPr>
              <w:jc w:val="center"/>
              <w:rPr>
                <w:rFonts w:ascii="Times New Roman" w:hAnsi="Times New Roman" w:cs="Times New Roman"/>
              </w:rPr>
            </w:pPr>
            <w:r w:rsidRPr="002B6726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86A" w:rsidRPr="002B6726" w:rsidRDefault="000D0029" w:rsidP="000708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Щелевая лампа </w:t>
            </w:r>
            <w:bookmarkStart w:id="0" w:name="_GoBack"/>
            <w:bookmarkEnd w:id="0"/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86A" w:rsidRPr="002B6726" w:rsidRDefault="00667099" w:rsidP="00A10349">
            <w:pPr>
              <w:rPr>
                <w:rFonts w:ascii="Times New Roman" w:hAnsi="Times New Roman" w:cs="Times New Roman"/>
              </w:rPr>
            </w:pPr>
            <w:r w:rsidRPr="002B6726">
              <w:rPr>
                <w:rFonts w:ascii="Times New Roman" w:hAnsi="Times New Roman" w:cs="Times New Roman"/>
              </w:rPr>
              <w:t>С</w:t>
            </w:r>
            <w:r w:rsidR="0011311D" w:rsidRPr="002B6726">
              <w:rPr>
                <w:rFonts w:ascii="Times New Roman" w:hAnsi="Times New Roman" w:cs="Times New Roman"/>
              </w:rPr>
              <w:t>тупени увеличения: не менее 3 -</w:t>
            </w:r>
            <w:r w:rsidRPr="002B6726">
              <w:rPr>
                <w:rFonts w:ascii="Times New Roman" w:hAnsi="Times New Roman" w:cs="Times New Roman"/>
              </w:rPr>
              <w:t>10X, 16X, 25X</w:t>
            </w:r>
            <w:r w:rsidR="0011311D" w:rsidRPr="002B6726">
              <w:rPr>
                <w:rFonts w:ascii="Times New Roman" w:hAnsi="Times New Roman" w:cs="Times New Roman"/>
              </w:rPr>
              <w:t xml:space="preserve">, </w:t>
            </w:r>
            <w:r w:rsidRPr="002B6726">
              <w:rPr>
                <w:rFonts w:ascii="Times New Roman" w:hAnsi="Times New Roman" w:cs="Times New Roman"/>
              </w:rPr>
              <w:t>Поле зрения: 22, 13.5, 8.5 мм</w:t>
            </w:r>
            <w:r w:rsidR="0011311D" w:rsidRPr="002B6726">
              <w:rPr>
                <w:rFonts w:ascii="Times New Roman" w:hAnsi="Times New Roman" w:cs="Times New Roman"/>
              </w:rPr>
              <w:t xml:space="preserve">, </w:t>
            </w:r>
            <w:r w:rsidRPr="002B6726">
              <w:rPr>
                <w:rFonts w:ascii="Times New Roman" w:hAnsi="Times New Roman" w:cs="Times New Roman"/>
              </w:rPr>
              <w:t>Окуляры: не более 12.5X</w:t>
            </w:r>
            <w:r w:rsidR="0011311D" w:rsidRPr="002B6726">
              <w:rPr>
                <w:rFonts w:ascii="Times New Roman" w:hAnsi="Times New Roman" w:cs="Times New Roman"/>
              </w:rPr>
              <w:t xml:space="preserve">, </w:t>
            </w:r>
            <w:r w:rsidRPr="002B6726">
              <w:rPr>
                <w:rFonts w:ascii="Times New Roman" w:hAnsi="Times New Roman" w:cs="Times New Roman"/>
              </w:rPr>
              <w:t>Диаметр линзы окуляра: не менее 18 мм</w:t>
            </w:r>
            <w:r w:rsidR="0011311D" w:rsidRPr="002B6726">
              <w:rPr>
                <w:rFonts w:ascii="Times New Roman" w:hAnsi="Times New Roman" w:cs="Times New Roman"/>
              </w:rPr>
              <w:t xml:space="preserve">, </w:t>
            </w:r>
            <w:r w:rsidRPr="002B6726">
              <w:rPr>
                <w:rFonts w:ascii="Times New Roman" w:hAnsi="Times New Roman" w:cs="Times New Roman"/>
              </w:rPr>
              <w:t>Оптика окуляров: конвергентная угол схождения не менее 13 градусов</w:t>
            </w:r>
            <w:r w:rsidR="0011311D" w:rsidRPr="002B6726">
              <w:rPr>
                <w:rFonts w:ascii="Times New Roman" w:hAnsi="Times New Roman" w:cs="Times New Roman"/>
              </w:rPr>
              <w:t>, Тип смены увеличения: 3</w:t>
            </w:r>
            <w:r w:rsidRPr="002B6726">
              <w:rPr>
                <w:rFonts w:ascii="Times New Roman" w:hAnsi="Times New Roman" w:cs="Times New Roman"/>
              </w:rPr>
              <w:t>ступенчатый барабанный переключатель</w:t>
            </w:r>
            <w:r w:rsidR="0011311D" w:rsidRPr="002B6726">
              <w:rPr>
                <w:rFonts w:ascii="Times New Roman" w:hAnsi="Times New Roman" w:cs="Times New Roman"/>
              </w:rPr>
              <w:t xml:space="preserve">, </w:t>
            </w:r>
            <w:r w:rsidRPr="002B6726">
              <w:rPr>
                <w:rFonts w:ascii="Times New Roman" w:hAnsi="Times New Roman" w:cs="Times New Roman"/>
              </w:rPr>
              <w:t>Диоптрийная коррекция окуляров для врачей с аметропией: в пределах ± 6 дптр</w:t>
            </w:r>
            <w:r w:rsidR="0011311D" w:rsidRPr="002B6726">
              <w:rPr>
                <w:rFonts w:ascii="Times New Roman" w:hAnsi="Times New Roman" w:cs="Times New Roman"/>
              </w:rPr>
              <w:t xml:space="preserve">, </w:t>
            </w:r>
            <w:r w:rsidRPr="002B6726">
              <w:rPr>
                <w:rFonts w:ascii="Times New Roman" w:hAnsi="Times New Roman" w:cs="Times New Roman"/>
              </w:rPr>
              <w:t>Изменение межзрачкового расстояния: в пределах 52-78 мм</w:t>
            </w:r>
            <w:r w:rsidR="0011311D" w:rsidRPr="002B6726">
              <w:rPr>
                <w:rFonts w:ascii="Times New Roman" w:hAnsi="Times New Roman" w:cs="Times New Roman"/>
              </w:rPr>
              <w:t xml:space="preserve"> </w:t>
            </w:r>
            <w:r w:rsidRPr="002B6726">
              <w:rPr>
                <w:rFonts w:ascii="Times New Roman" w:hAnsi="Times New Roman" w:cs="Times New Roman"/>
              </w:rPr>
              <w:t>Источник света: Низкотемпературный LED осветитель 3В, 3Вт с цветопередачей максимально приближенной к традиционному галогеновому освещению.Срок службы осветителя: не менее 10 000 часов.Расположение осветителя: нижнее</w:t>
            </w:r>
            <w:r w:rsidR="0011311D" w:rsidRPr="002B6726">
              <w:rPr>
                <w:rFonts w:ascii="Times New Roman" w:hAnsi="Times New Roman" w:cs="Times New Roman"/>
              </w:rPr>
              <w:t xml:space="preserve"> </w:t>
            </w:r>
            <w:r w:rsidRPr="002B6726">
              <w:rPr>
                <w:rFonts w:ascii="Times New Roman" w:hAnsi="Times New Roman" w:cs="Times New Roman"/>
              </w:rPr>
              <w:t>Изменение ширины световой щели: от 0 до14 мм, плавно, бесступенчато</w:t>
            </w:r>
            <w:r w:rsidR="0011311D" w:rsidRPr="002B6726">
              <w:rPr>
                <w:rFonts w:ascii="Times New Roman" w:hAnsi="Times New Roman" w:cs="Times New Roman"/>
              </w:rPr>
              <w:t xml:space="preserve">, </w:t>
            </w:r>
            <w:r w:rsidRPr="002B6726">
              <w:rPr>
                <w:rFonts w:ascii="Times New Roman" w:hAnsi="Times New Roman" w:cs="Times New Roman"/>
              </w:rPr>
              <w:t>Изменение длины световой щели: от 1 до14 мм, плавно, бесступенчатоДополнительные апертуры (диаметр): 14 мм, 8 мм, 3.5 мм, 0.5 мм.Поворот щели: 0 - 180 градусов</w:t>
            </w:r>
            <w:r w:rsidR="0011311D" w:rsidRPr="002B6726">
              <w:rPr>
                <w:rFonts w:ascii="Times New Roman" w:hAnsi="Times New Roman" w:cs="Times New Roman"/>
              </w:rPr>
              <w:t>,</w:t>
            </w:r>
            <w:r w:rsidRPr="002B6726">
              <w:rPr>
                <w:rFonts w:ascii="Times New Roman" w:hAnsi="Times New Roman" w:cs="Times New Roman"/>
              </w:rPr>
              <w:t>В осветительной системе должны быть следующие типы светофильтров: теплопоглощающий, бескрасный (зеленый), кобальтовый синий</w:t>
            </w:r>
            <w:r w:rsidR="0011311D" w:rsidRPr="002B6726">
              <w:rPr>
                <w:rFonts w:ascii="Times New Roman" w:hAnsi="Times New Roman" w:cs="Times New Roman"/>
              </w:rPr>
              <w:t>,</w:t>
            </w:r>
            <w:r w:rsidRPr="002B6726">
              <w:rPr>
                <w:rFonts w:ascii="Times New Roman" w:hAnsi="Times New Roman" w:cs="Times New Roman"/>
              </w:rPr>
              <w:t>Регулировка яркости: плавная, рядом с джойстиком.Диапазон перемещения подвижного основания должен соответствовать следующим нормативам:Горизонтально вперед – назад: не менее 90 мм</w:t>
            </w:r>
            <w:r w:rsidR="008A1DE1" w:rsidRPr="002B6726">
              <w:rPr>
                <w:rFonts w:ascii="Times New Roman" w:hAnsi="Times New Roman" w:cs="Times New Roman"/>
              </w:rPr>
              <w:t>,</w:t>
            </w:r>
            <w:r w:rsidRPr="002B6726">
              <w:rPr>
                <w:rFonts w:ascii="Times New Roman" w:hAnsi="Times New Roman" w:cs="Times New Roman"/>
              </w:rPr>
              <w:t>Горизонтально влево – вправо: не менее 100 мм</w:t>
            </w:r>
            <w:r w:rsidR="008A1DE1" w:rsidRPr="002B6726">
              <w:rPr>
                <w:rFonts w:ascii="Times New Roman" w:hAnsi="Times New Roman" w:cs="Times New Roman"/>
              </w:rPr>
              <w:t xml:space="preserve">, </w:t>
            </w:r>
            <w:r w:rsidRPr="002B6726">
              <w:rPr>
                <w:rFonts w:ascii="Times New Roman" w:hAnsi="Times New Roman" w:cs="Times New Roman"/>
              </w:rPr>
              <w:t>Вертикально: 30 мм</w:t>
            </w:r>
            <w:r w:rsidR="004F3967" w:rsidRPr="002B6726">
              <w:rPr>
                <w:rFonts w:ascii="Times New Roman" w:hAnsi="Times New Roman" w:cs="Times New Roman"/>
              </w:rPr>
              <w:t>,</w:t>
            </w:r>
            <w:r w:rsidRPr="002B6726">
              <w:rPr>
                <w:rFonts w:ascii="Times New Roman" w:hAnsi="Times New Roman" w:cs="Times New Roman"/>
              </w:rPr>
              <w:t xml:space="preserve">Диапазон перемещения лицевого упора должен соответствовать следующим нормативам:Вертикальное перемещение лицевого упора: не </w:t>
            </w:r>
            <w:r w:rsidRPr="002B6726">
              <w:rPr>
                <w:rFonts w:ascii="Times New Roman" w:hAnsi="Times New Roman" w:cs="Times New Roman"/>
              </w:rPr>
              <w:lastRenderedPageBreak/>
              <w:t>менее 80 мм</w:t>
            </w:r>
            <w:r w:rsidR="00A10349" w:rsidRPr="002B6726">
              <w:rPr>
                <w:rFonts w:ascii="Times New Roman" w:hAnsi="Times New Roman" w:cs="Times New Roman"/>
              </w:rPr>
              <w:t>,</w:t>
            </w:r>
            <w:r w:rsidRPr="002B6726">
              <w:rPr>
                <w:rFonts w:ascii="Times New Roman" w:hAnsi="Times New Roman" w:cs="Times New Roman"/>
              </w:rPr>
              <w:t>Обязательное наличие фиксационной метки с LED осветителем</w:t>
            </w:r>
            <w:r w:rsidR="00A10349" w:rsidRPr="002B6726">
              <w:rPr>
                <w:rFonts w:ascii="Times New Roman" w:hAnsi="Times New Roman" w:cs="Times New Roman"/>
              </w:rPr>
              <w:t>,</w:t>
            </w:r>
            <w:r w:rsidRPr="002B6726">
              <w:rPr>
                <w:rFonts w:ascii="Times New Roman" w:hAnsi="Times New Roman" w:cs="Times New Roman"/>
              </w:rPr>
              <w:t>Обязательное соответствие электрическим параметрам</w:t>
            </w:r>
            <w:r w:rsidR="00A10349" w:rsidRPr="002B6726">
              <w:rPr>
                <w:rFonts w:ascii="Times New Roman" w:hAnsi="Times New Roman" w:cs="Times New Roman"/>
              </w:rPr>
              <w:t>,</w:t>
            </w:r>
            <w:r w:rsidRPr="002B6726">
              <w:rPr>
                <w:rFonts w:ascii="Times New Roman" w:hAnsi="Times New Roman" w:cs="Times New Roman"/>
              </w:rPr>
              <w:t>Электропитание: 220 В; 50/60 Гц</w:t>
            </w:r>
            <w:r w:rsidR="00A10349" w:rsidRPr="002B6726">
              <w:rPr>
                <w:rFonts w:ascii="Times New Roman" w:hAnsi="Times New Roman" w:cs="Times New Roman"/>
              </w:rPr>
              <w:t>,</w:t>
            </w:r>
            <w:r w:rsidRPr="002B6726">
              <w:rPr>
                <w:rFonts w:ascii="Times New Roman" w:hAnsi="Times New Roman" w:cs="Times New Roman"/>
              </w:rPr>
              <w:t>Вес: до 21 кг</w:t>
            </w:r>
            <w:r w:rsidR="00A10349" w:rsidRPr="002B6726">
              <w:rPr>
                <w:rFonts w:ascii="Times New Roman" w:hAnsi="Times New Roman" w:cs="Times New Roman"/>
              </w:rPr>
              <w:t>,</w:t>
            </w:r>
            <w:r w:rsidRPr="002B6726">
              <w:rPr>
                <w:rFonts w:ascii="Times New Roman" w:hAnsi="Times New Roman" w:cs="Times New Roman"/>
              </w:rPr>
              <w:t>Установка на электроподъемной платформе для регулировки высоты прибора по отношению к пациенту.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86A" w:rsidRPr="002B6726" w:rsidRDefault="00A10349" w:rsidP="0007086A">
            <w:pPr>
              <w:jc w:val="center"/>
              <w:rPr>
                <w:rFonts w:ascii="Times New Roman" w:hAnsi="Times New Roman" w:cs="Times New Roman"/>
              </w:rPr>
            </w:pPr>
            <w:r w:rsidRPr="002B6726">
              <w:rPr>
                <w:rFonts w:ascii="Times New Roman" w:hAnsi="Times New Roman" w:cs="Times New Roman"/>
              </w:rPr>
              <w:lastRenderedPageBreak/>
              <w:t>штука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86A" w:rsidRPr="002B6726" w:rsidRDefault="00A10349" w:rsidP="0007086A">
            <w:pPr>
              <w:jc w:val="center"/>
              <w:rPr>
                <w:rFonts w:ascii="Times New Roman" w:hAnsi="Times New Roman" w:cs="Times New Roman"/>
              </w:rPr>
            </w:pPr>
            <w:r w:rsidRPr="002B67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086A" w:rsidRPr="002B6726" w:rsidRDefault="00A10349" w:rsidP="0007086A">
            <w:pPr>
              <w:jc w:val="center"/>
              <w:rPr>
                <w:rFonts w:ascii="Times New Roman" w:hAnsi="Times New Roman" w:cs="Times New Roman"/>
              </w:rPr>
            </w:pPr>
            <w:r w:rsidRPr="002B6726">
              <w:rPr>
                <w:rFonts w:ascii="Times New Roman" w:hAnsi="Times New Roman" w:cs="Times New Roman"/>
              </w:rPr>
              <w:t>3 830 000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86A" w:rsidRPr="002B6726" w:rsidRDefault="00A10349" w:rsidP="0007086A">
            <w:pPr>
              <w:jc w:val="center"/>
              <w:rPr>
                <w:rFonts w:ascii="Times New Roman" w:hAnsi="Times New Roman" w:cs="Times New Roman"/>
              </w:rPr>
            </w:pPr>
            <w:r w:rsidRPr="002B6726">
              <w:rPr>
                <w:rFonts w:ascii="Times New Roman" w:hAnsi="Times New Roman" w:cs="Times New Roman"/>
              </w:rPr>
              <w:t>3 830 000</w:t>
            </w:r>
          </w:p>
        </w:tc>
      </w:tr>
      <w:tr w:rsidR="002B6726" w:rsidRPr="002B6726" w:rsidTr="00CF303C">
        <w:trPr>
          <w:trHeight w:val="79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26" w:rsidRPr="002B6726" w:rsidRDefault="002B6726" w:rsidP="002B6726">
            <w:pPr>
              <w:jc w:val="center"/>
              <w:rPr>
                <w:rFonts w:ascii="Times New Roman" w:hAnsi="Times New Roman" w:cs="Times New Roman"/>
              </w:rPr>
            </w:pPr>
            <w:r w:rsidRPr="002B67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726" w:rsidRPr="002B6726" w:rsidRDefault="002B6726" w:rsidP="002B6726">
            <w:pPr>
              <w:rPr>
                <w:rFonts w:ascii="Times New Roman" w:hAnsi="Times New Roman" w:cs="Times New Roman"/>
              </w:rPr>
            </w:pPr>
            <w:r w:rsidRPr="002B6726">
              <w:rPr>
                <w:rFonts w:ascii="Times New Roman" w:hAnsi="Times New Roman" w:cs="Times New Roman"/>
              </w:rPr>
              <w:t xml:space="preserve">Изотонический разбавитель HD300 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726" w:rsidRPr="002B6726" w:rsidRDefault="002B6726" w:rsidP="002B6726">
            <w:pPr>
              <w:rPr>
                <w:rFonts w:ascii="Times New Roman" w:hAnsi="Times New Roman" w:cs="Times New Roman"/>
              </w:rPr>
            </w:pPr>
            <w:r w:rsidRPr="002B6726">
              <w:rPr>
                <w:rFonts w:ascii="Times New Roman" w:hAnsi="Times New Roman" w:cs="Times New Roman"/>
              </w:rPr>
              <w:t xml:space="preserve">Изотонический разбавитель HD300 Diluent (10L/box) -Гематологический автоматический анализатор H30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26" w:rsidRPr="002B6726" w:rsidRDefault="002B6726" w:rsidP="002B6726">
            <w:pPr>
              <w:jc w:val="center"/>
              <w:rPr>
                <w:rFonts w:ascii="Times New Roman" w:hAnsi="Times New Roman" w:cs="Times New Roman"/>
              </w:rPr>
            </w:pPr>
            <w:r w:rsidRPr="002B6726">
              <w:rPr>
                <w:rFonts w:ascii="Times New Roman" w:hAnsi="Times New Roman" w:cs="Times New Roman"/>
              </w:rPr>
              <w:t>кан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26" w:rsidRPr="002B6726" w:rsidRDefault="002B6726" w:rsidP="002B6726">
            <w:pPr>
              <w:jc w:val="center"/>
              <w:rPr>
                <w:rFonts w:ascii="Times New Roman" w:hAnsi="Times New Roman" w:cs="Times New Roman"/>
              </w:rPr>
            </w:pPr>
            <w:r w:rsidRPr="002B672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6726" w:rsidRPr="002B6726" w:rsidRDefault="002B6726" w:rsidP="002B6726">
            <w:pPr>
              <w:jc w:val="center"/>
              <w:rPr>
                <w:rFonts w:ascii="Times New Roman" w:hAnsi="Times New Roman" w:cs="Times New Roman"/>
              </w:rPr>
            </w:pPr>
            <w:r w:rsidRPr="002B6726">
              <w:rPr>
                <w:rFonts w:ascii="Times New Roman" w:hAnsi="Times New Roman" w:cs="Times New Roman"/>
              </w:rPr>
              <w:t xml:space="preserve">37 850,00  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2B6726" w:rsidRPr="002B6726" w:rsidRDefault="002B6726" w:rsidP="002B6726">
            <w:pPr>
              <w:jc w:val="center"/>
              <w:rPr>
                <w:rFonts w:ascii="Times New Roman" w:hAnsi="Times New Roman" w:cs="Times New Roman"/>
              </w:rPr>
            </w:pPr>
            <w:r w:rsidRPr="002B6726">
              <w:rPr>
                <w:rFonts w:ascii="Times New Roman" w:hAnsi="Times New Roman" w:cs="Times New Roman"/>
              </w:rPr>
              <w:t>870550</w:t>
            </w:r>
          </w:p>
        </w:tc>
      </w:tr>
      <w:tr w:rsidR="002B6726" w:rsidRPr="002B6726" w:rsidTr="00CF303C">
        <w:trPr>
          <w:trHeight w:val="79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26" w:rsidRPr="002B6726" w:rsidRDefault="002B6726" w:rsidP="002B672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2B6726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726" w:rsidRPr="002B6726" w:rsidRDefault="002B6726" w:rsidP="002B6726">
            <w:pPr>
              <w:rPr>
                <w:rFonts w:ascii="Times New Roman" w:hAnsi="Times New Roman" w:cs="Times New Roman"/>
              </w:rPr>
            </w:pPr>
            <w:r w:rsidRPr="002B6726">
              <w:rPr>
                <w:rFonts w:ascii="Times New Roman" w:hAnsi="Times New Roman" w:cs="Times New Roman"/>
              </w:rPr>
              <w:t xml:space="preserve">Лизирующий раствор HL300 </w:t>
            </w:r>
          </w:p>
        </w:tc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726" w:rsidRPr="002B6726" w:rsidRDefault="002B6726" w:rsidP="002B6726">
            <w:pPr>
              <w:rPr>
                <w:rFonts w:ascii="Times New Roman" w:hAnsi="Times New Roman" w:cs="Times New Roman"/>
              </w:rPr>
            </w:pPr>
            <w:r w:rsidRPr="002B6726">
              <w:rPr>
                <w:rFonts w:ascii="Times New Roman" w:hAnsi="Times New Roman" w:cs="Times New Roman"/>
              </w:rPr>
              <w:t xml:space="preserve">Лизирующий раствор HL300 Lyse (500ml×1/box)g-Гематологический автоматический анализатор H30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26" w:rsidRPr="002B6726" w:rsidRDefault="002B6726" w:rsidP="002B6726">
            <w:pPr>
              <w:jc w:val="center"/>
              <w:rPr>
                <w:rFonts w:ascii="Times New Roman" w:hAnsi="Times New Roman" w:cs="Times New Roman"/>
              </w:rPr>
            </w:pPr>
            <w:r w:rsidRPr="002B6726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26" w:rsidRPr="002B6726" w:rsidRDefault="002B6726" w:rsidP="002B6726">
            <w:pPr>
              <w:jc w:val="center"/>
              <w:rPr>
                <w:rFonts w:ascii="Times New Roman" w:hAnsi="Times New Roman" w:cs="Times New Roman"/>
              </w:rPr>
            </w:pPr>
            <w:r w:rsidRPr="002B672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6726" w:rsidRPr="002B6726" w:rsidRDefault="002B6726" w:rsidP="002B6726">
            <w:pPr>
              <w:jc w:val="center"/>
              <w:rPr>
                <w:rFonts w:ascii="Times New Roman" w:hAnsi="Times New Roman" w:cs="Times New Roman"/>
              </w:rPr>
            </w:pPr>
            <w:r w:rsidRPr="002B6726">
              <w:rPr>
                <w:rFonts w:ascii="Times New Roman" w:hAnsi="Times New Roman" w:cs="Times New Roman"/>
              </w:rPr>
              <w:t xml:space="preserve">35 850,00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2B6726" w:rsidRPr="002B6726" w:rsidRDefault="002B6726" w:rsidP="002B6726">
            <w:pPr>
              <w:jc w:val="center"/>
              <w:rPr>
                <w:rFonts w:ascii="Times New Roman" w:hAnsi="Times New Roman" w:cs="Times New Roman"/>
              </w:rPr>
            </w:pPr>
            <w:r w:rsidRPr="002B6726">
              <w:rPr>
                <w:rFonts w:ascii="Times New Roman" w:hAnsi="Times New Roman" w:cs="Times New Roman"/>
              </w:rPr>
              <w:t>466050</w:t>
            </w:r>
          </w:p>
        </w:tc>
      </w:tr>
      <w:tr w:rsidR="002B6726" w:rsidRPr="002B6726" w:rsidTr="00CF303C">
        <w:trPr>
          <w:trHeight w:val="79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26" w:rsidRPr="002B6726" w:rsidRDefault="002B6726" w:rsidP="002B672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2B6726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726" w:rsidRPr="002B6726" w:rsidRDefault="002B6726" w:rsidP="002B6726">
            <w:pPr>
              <w:rPr>
                <w:rFonts w:ascii="Times New Roman" w:hAnsi="Times New Roman" w:cs="Times New Roman"/>
              </w:rPr>
            </w:pPr>
            <w:r w:rsidRPr="002B6726">
              <w:rPr>
                <w:rFonts w:ascii="Times New Roman" w:hAnsi="Times New Roman" w:cs="Times New Roman"/>
              </w:rPr>
              <w:t xml:space="preserve">Промывающий раствор HC300 </w:t>
            </w:r>
          </w:p>
        </w:tc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726" w:rsidRPr="002B6726" w:rsidRDefault="002B6726" w:rsidP="002B6726">
            <w:pPr>
              <w:rPr>
                <w:rFonts w:ascii="Times New Roman" w:hAnsi="Times New Roman" w:cs="Times New Roman"/>
              </w:rPr>
            </w:pPr>
            <w:r w:rsidRPr="002B6726">
              <w:rPr>
                <w:rFonts w:ascii="Times New Roman" w:hAnsi="Times New Roman" w:cs="Times New Roman"/>
              </w:rPr>
              <w:t xml:space="preserve">Промывающий раствор HC300 Cleaner (1L×1/box)-Гематологический автоматический анализатор H30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26" w:rsidRPr="002B6726" w:rsidRDefault="002B6726" w:rsidP="002B6726">
            <w:pPr>
              <w:jc w:val="center"/>
              <w:rPr>
                <w:rFonts w:ascii="Times New Roman" w:hAnsi="Times New Roman" w:cs="Times New Roman"/>
              </w:rPr>
            </w:pPr>
            <w:r w:rsidRPr="002B6726">
              <w:rPr>
                <w:rFonts w:ascii="Times New Roman" w:hAnsi="Times New Roman" w:cs="Times New Roman"/>
              </w:rPr>
              <w:t>фл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26" w:rsidRPr="002B6726" w:rsidRDefault="002B6726" w:rsidP="002B6726">
            <w:pPr>
              <w:jc w:val="center"/>
              <w:rPr>
                <w:rFonts w:ascii="Times New Roman" w:hAnsi="Times New Roman" w:cs="Times New Roman"/>
              </w:rPr>
            </w:pPr>
            <w:r w:rsidRPr="002B672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6726" w:rsidRPr="002B6726" w:rsidRDefault="002B6726" w:rsidP="002B6726">
            <w:pPr>
              <w:jc w:val="center"/>
              <w:rPr>
                <w:rFonts w:ascii="Times New Roman" w:hAnsi="Times New Roman" w:cs="Times New Roman"/>
              </w:rPr>
            </w:pPr>
            <w:r w:rsidRPr="002B6726">
              <w:rPr>
                <w:rFonts w:ascii="Times New Roman" w:hAnsi="Times New Roman" w:cs="Times New Roman"/>
              </w:rPr>
              <w:t xml:space="preserve">39 856,00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2B6726" w:rsidRPr="002B6726" w:rsidRDefault="002B6726" w:rsidP="002B6726">
            <w:pPr>
              <w:jc w:val="center"/>
              <w:rPr>
                <w:rFonts w:ascii="Times New Roman" w:hAnsi="Times New Roman" w:cs="Times New Roman"/>
              </w:rPr>
            </w:pPr>
            <w:r w:rsidRPr="002B6726">
              <w:rPr>
                <w:rFonts w:ascii="Times New Roman" w:hAnsi="Times New Roman" w:cs="Times New Roman"/>
              </w:rPr>
              <w:t>597840</w:t>
            </w:r>
          </w:p>
        </w:tc>
      </w:tr>
      <w:tr w:rsidR="002B6726" w:rsidRPr="002B6726" w:rsidTr="00CF303C">
        <w:trPr>
          <w:trHeight w:val="79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26" w:rsidRPr="002B6726" w:rsidRDefault="002B6726" w:rsidP="002B672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2B6726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726" w:rsidRPr="002B6726" w:rsidRDefault="002B6726" w:rsidP="002B6726">
            <w:pPr>
              <w:rPr>
                <w:rFonts w:ascii="Times New Roman" w:hAnsi="Times New Roman" w:cs="Times New Roman"/>
              </w:rPr>
            </w:pPr>
            <w:r w:rsidRPr="002B6726">
              <w:rPr>
                <w:rFonts w:ascii="Times New Roman" w:hAnsi="Times New Roman" w:cs="Times New Roman"/>
              </w:rPr>
              <w:t xml:space="preserve">Контрольная кровь </w:t>
            </w:r>
          </w:p>
        </w:tc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726" w:rsidRPr="002B6726" w:rsidRDefault="002B6726" w:rsidP="002B6726">
            <w:pPr>
              <w:rPr>
                <w:rFonts w:ascii="Times New Roman" w:hAnsi="Times New Roman" w:cs="Times New Roman"/>
              </w:rPr>
            </w:pPr>
            <w:r w:rsidRPr="002B6726">
              <w:rPr>
                <w:rFonts w:ascii="Times New Roman" w:hAnsi="Times New Roman" w:cs="Times New Roman"/>
              </w:rPr>
              <w:t xml:space="preserve">Контрольная кровь ED-30DH30 Control 6 x 3.0mlTri-pack (2L, 2N, 2H) Гематологический автоматический анализатор H30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26" w:rsidRPr="002B6726" w:rsidRDefault="002B6726" w:rsidP="002B6726">
            <w:pPr>
              <w:jc w:val="center"/>
              <w:rPr>
                <w:rFonts w:ascii="Times New Roman" w:hAnsi="Times New Roman" w:cs="Times New Roman"/>
              </w:rPr>
            </w:pPr>
            <w:r w:rsidRPr="002B6726">
              <w:rPr>
                <w:rFonts w:ascii="Times New Roman" w:hAnsi="Times New Roman" w:cs="Times New Roman"/>
              </w:rPr>
              <w:t>набор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26" w:rsidRPr="002B6726" w:rsidRDefault="002B6726" w:rsidP="002B6726">
            <w:pPr>
              <w:jc w:val="center"/>
              <w:rPr>
                <w:rFonts w:ascii="Times New Roman" w:hAnsi="Times New Roman" w:cs="Times New Roman"/>
              </w:rPr>
            </w:pPr>
            <w:r w:rsidRPr="002B672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6726" w:rsidRPr="002B6726" w:rsidRDefault="002B6726" w:rsidP="002B6726">
            <w:pPr>
              <w:jc w:val="center"/>
              <w:rPr>
                <w:rFonts w:ascii="Times New Roman" w:hAnsi="Times New Roman" w:cs="Times New Roman"/>
              </w:rPr>
            </w:pPr>
            <w:r w:rsidRPr="002B6726">
              <w:rPr>
                <w:rFonts w:ascii="Times New Roman" w:hAnsi="Times New Roman" w:cs="Times New Roman"/>
              </w:rPr>
              <w:t xml:space="preserve">135 200,00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2B6726" w:rsidRPr="002B6726" w:rsidRDefault="002B6726" w:rsidP="002B6726">
            <w:pPr>
              <w:jc w:val="center"/>
              <w:rPr>
                <w:rFonts w:ascii="Times New Roman" w:hAnsi="Times New Roman" w:cs="Times New Roman"/>
              </w:rPr>
            </w:pPr>
            <w:r w:rsidRPr="002B6726">
              <w:rPr>
                <w:rFonts w:ascii="Times New Roman" w:hAnsi="Times New Roman" w:cs="Times New Roman"/>
              </w:rPr>
              <w:t>811200</w:t>
            </w:r>
          </w:p>
        </w:tc>
      </w:tr>
      <w:tr w:rsidR="002B6726" w:rsidRPr="002B6726" w:rsidTr="00CF303C">
        <w:trPr>
          <w:trHeight w:val="79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26" w:rsidRPr="002B6726" w:rsidRDefault="002B6726" w:rsidP="002B672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2B6726"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726" w:rsidRPr="002B6726" w:rsidRDefault="002B6726" w:rsidP="002B6726">
            <w:pPr>
              <w:rPr>
                <w:rFonts w:ascii="Times New Roman" w:hAnsi="Times New Roman" w:cs="Times New Roman"/>
              </w:rPr>
            </w:pPr>
            <w:r w:rsidRPr="002B6726">
              <w:rPr>
                <w:rFonts w:ascii="Times New Roman" w:hAnsi="Times New Roman" w:cs="Times New Roman"/>
              </w:rPr>
              <w:t xml:space="preserve">Очищающий раствор100 мл </w:t>
            </w:r>
          </w:p>
        </w:tc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726" w:rsidRPr="002B6726" w:rsidRDefault="002B6726" w:rsidP="002B6726">
            <w:pPr>
              <w:rPr>
                <w:rFonts w:ascii="Times New Roman" w:hAnsi="Times New Roman" w:cs="Times New Roman"/>
              </w:rPr>
            </w:pPr>
            <w:r w:rsidRPr="002B6726">
              <w:rPr>
                <w:rFonts w:ascii="Times New Roman" w:hAnsi="Times New Roman" w:cs="Times New Roman"/>
              </w:rPr>
              <w:t xml:space="preserve">Очищающий раствор100 мл Гематологический автоматический анализатор H30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26" w:rsidRPr="002B6726" w:rsidRDefault="002B6726" w:rsidP="002B6726">
            <w:pPr>
              <w:jc w:val="center"/>
              <w:rPr>
                <w:rFonts w:ascii="Times New Roman" w:hAnsi="Times New Roman" w:cs="Times New Roman"/>
              </w:rPr>
            </w:pPr>
            <w:r w:rsidRPr="002B6726">
              <w:rPr>
                <w:rFonts w:ascii="Times New Roman" w:hAnsi="Times New Roman" w:cs="Times New Roman"/>
              </w:rPr>
              <w:t>фл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26" w:rsidRPr="002B6726" w:rsidRDefault="002B6726" w:rsidP="002B6726">
            <w:pPr>
              <w:jc w:val="center"/>
              <w:rPr>
                <w:rFonts w:ascii="Times New Roman" w:hAnsi="Times New Roman" w:cs="Times New Roman"/>
              </w:rPr>
            </w:pPr>
            <w:r w:rsidRPr="002B672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6726" w:rsidRPr="002B6726" w:rsidRDefault="002B6726" w:rsidP="002B6726">
            <w:pPr>
              <w:jc w:val="center"/>
              <w:rPr>
                <w:rFonts w:ascii="Times New Roman" w:hAnsi="Times New Roman" w:cs="Times New Roman"/>
              </w:rPr>
            </w:pPr>
            <w:r w:rsidRPr="002B6726">
              <w:rPr>
                <w:rFonts w:ascii="Times New Roman" w:hAnsi="Times New Roman" w:cs="Times New Roman"/>
              </w:rPr>
              <w:t xml:space="preserve">25 820,00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2B6726" w:rsidRPr="002B6726" w:rsidRDefault="002B6726" w:rsidP="002B6726">
            <w:pPr>
              <w:jc w:val="center"/>
              <w:rPr>
                <w:rFonts w:ascii="Times New Roman" w:hAnsi="Times New Roman" w:cs="Times New Roman"/>
              </w:rPr>
            </w:pPr>
            <w:r w:rsidRPr="002B6726">
              <w:rPr>
                <w:rFonts w:ascii="Times New Roman" w:hAnsi="Times New Roman" w:cs="Times New Roman"/>
              </w:rPr>
              <w:t>387300</w:t>
            </w:r>
          </w:p>
        </w:tc>
      </w:tr>
      <w:tr w:rsidR="002B6726" w:rsidRPr="002B6726" w:rsidTr="00CF303C">
        <w:trPr>
          <w:trHeight w:val="79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26" w:rsidRPr="002B6726" w:rsidRDefault="002B6726" w:rsidP="002B672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2B6726"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726" w:rsidRDefault="002B6726" w:rsidP="002B6726">
            <w:pPr>
              <w:rPr>
                <w:rFonts w:ascii="Times New Roman" w:hAnsi="Times New Roman" w:cs="Times New Roman"/>
              </w:rPr>
            </w:pPr>
            <w:r w:rsidRPr="002B6726">
              <w:rPr>
                <w:rFonts w:ascii="Times New Roman" w:hAnsi="Times New Roman" w:cs="Times New Roman"/>
              </w:rPr>
              <w:t>Бумага для анализатора 50*20м</w:t>
            </w:r>
          </w:p>
          <w:p w:rsidR="002B6726" w:rsidRPr="002B6726" w:rsidRDefault="002B6726" w:rsidP="002B67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726" w:rsidRPr="002B6726" w:rsidRDefault="002B6726" w:rsidP="002B6726">
            <w:pPr>
              <w:rPr>
                <w:rFonts w:ascii="Times New Roman" w:hAnsi="Times New Roman" w:cs="Times New Roman"/>
              </w:rPr>
            </w:pPr>
            <w:r w:rsidRPr="002B6726">
              <w:rPr>
                <w:rFonts w:ascii="Times New Roman" w:hAnsi="Times New Roman" w:cs="Times New Roman"/>
              </w:rPr>
              <w:t xml:space="preserve">Бумага для анализатора 50*20мГематологический автоматический анализатор H30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26" w:rsidRPr="002B6726" w:rsidRDefault="002B6726" w:rsidP="002B6726">
            <w:pPr>
              <w:jc w:val="center"/>
              <w:rPr>
                <w:rFonts w:ascii="Times New Roman" w:hAnsi="Times New Roman" w:cs="Times New Roman"/>
              </w:rPr>
            </w:pPr>
            <w:r w:rsidRPr="002B6726">
              <w:rPr>
                <w:rFonts w:ascii="Times New Roman" w:hAnsi="Times New Roman" w:cs="Times New Roman"/>
              </w:rPr>
              <w:t>рулон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26" w:rsidRPr="002B6726" w:rsidRDefault="002B6726" w:rsidP="002B6726">
            <w:pPr>
              <w:jc w:val="center"/>
              <w:rPr>
                <w:rFonts w:ascii="Times New Roman" w:hAnsi="Times New Roman" w:cs="Times New Roman"/>
              </w:rPr>
            </w:pPr>
            <w:r w:rsidRPr="002B672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6726" w:rsidRPr="002B6726" w:rsidRDefault="002B6726" w:rsidP="002B6726">
            <w:pPr>
              <w:jc w:val="center"/>
              <w:rPr>
                <w:rFonts w:ascii="Times New Roman" w:hAnsi="Times New Roman" w:cs="Times New Roman"/>
              </w:rPr>
            </w:pPr>
            <w:r w:rsidRPr="002B6726">
              <w:rPr>
                <w:rFonts w:ascii="Times New Roman" w:hAnsi="Times New Roman" w:cs="Times New Roman"/>
              </w:rPr>
              <w:t xml:space="preserve">470,00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2B6726" w:rsidRPr="002B6726" w:rsidRDefault="002B6726" w:rsidP="002B6726">
            <w:pPr>
              <w:jc w:val="center"/>
              <w:rPr>
                <w:rFonts w:ascii="Times New Roman" w:hAnsi="Times New Roman" w:cs="Times New Roman"/>
              </w:rPr>
            </w:pPr>
            <w:r w:rsidRPr="002B6726">
              <w:rPr>
                <w:rFonts w:ascii="Times New Roman" w:hAnsi="Times New Roman" w:cs="Times New Roman"/>
              </w:rPr>
              <w:t>47000</w:t>
            </w:r>
          </w:p>
        </w:tc>
      </w:tr>
      <w:tr w:rsidR="002B6726" w:rsidRPr="002B6726" w:rsidTr="00CF303C">
        <w:trPr>
          <w:trHeight w:val="79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26" w:rsidRPr="002B6726" w:rsidRDefault="002B6726" w:rsidP="002B672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2B6726"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726" w:rsidRPr="002B6726" w:rsidRDefault="002B6726" w:rsidP="002B6726">
            <w:pPr>
              <w:rPr>
                <w:rFonts w:ascii="Times New Roman" w:hAnsi="Times New Roman" w:cs="Times New Roman"/>
              </w:rPr>
            </w:pPr>
            <w:r w:rsidRPr="002B6726">
              <w:rPr>
                <w:rFonts w:ascii="Times New Roman" w:hAnsi="Times New Roman" w:cs="Times New Roman"/>
              </w:rPr>
              <w:t>112-10</w:t>
            </w:r>
            <w:r w:rsidR="00A657FD">
              <w:rPr>
                <w:rFonts w:ascii="Times New Roman" w:hAnsi="Times New Roman" w:cs="Times New Roman"/>
              </w:rPr>
              <w:t xml:space="preserve">000 Тест Карта 10000 тестов </w:t>
            </w:r>
            <w:r w:rsidRPr="002B6726">
              <w:rPr>
                <w:rFonts w:ascii="Times New Roman" w:hAnsi="Times New Roman" w:cs="Times New Roman"/>
              </w:rPr>
              <w:t xml:space="preserve">ISED </w:t>
            </w:r>
          </w:p>
        </w:tc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726" w:rsidRPr="002B6726" w:rsidRDefault="002B6726" w:rsidP="002B6726">
            <w:pPr>
              <w:rPr>
                <w:rFonts w:ascii="Times New Roman" w:hAnsi="Times New Roman" w:cs="Times New Roman"/>
              </w:rPr>
            </w:pPr>
            <w:r w:rsidRPr="002B6726">
              <w:rPr>
                <w:rFonts w:ascii="Times New Roman" w:hAnsi="Times New Roman" w:cs="Times New Roman"/>
              </w:rPr>
              <w:t>112-10</w:t>
            </w:r>
            <w:r w:rsidR="00A657FD">
              <w:rPr>
                <w:rFonts w:ascii="Times New Roman" w:hAnsi="Times New Roman" w:cs="Times New Roman"/>
              </w:rPr>
              <w:t xml:space="preserve">000 Тест Карта 10000 тестов </w:t>
            </w:r>
            <w:r w:rsidRPr="002B6726">
              <w:rPr>
                <w:rFonts w:ascii="Times New Roman" w:hAnsi="Times New Roman" w:cs="Times New Roman"/>
              </w:rPr>
              <w:t>ISED Анализатор СОЭ в комп. Принер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26" w:rsidRPr="002B6726" w:rsidRDefault="002B6726" w:rsidP="002B6726">
            <w:pPr>
              <w:jc w:val="center"/>
              <w:rPr>
                <w:rFonts w:ascii="Times New Roman" w:hAnsi="Times New Roman" w:cs="Times New Roman"/>
              </w:rPr>
            </w:pPr>
            <w:r w:rsidRPr="002B6726">
              <w:rPr>
                <w:rFonts w:ascii="Times New Roman" w:hAnsi="Times New Roman" w:cs="Times New Roman"/>
              </w:rPr>
              <w:t>уп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26" w:rsidRPr="002B6726" w:rsidRDefault="002B6726" w:rsidP="002B6726">
            <w:pPr>
              <w:jc w:val="center"/>
              <w:rPr>
                <w:rFonts w:ascii="Times New Roman" w:hAnsi="Times New Roman" w:cs="Times New Roman"/>
              </w:rPr>
            </w:pPr>
            <w:r w:rsidRPr="002B67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6726" w:rsidRPr="002B6726" w:rsidRDefault="002B6726" w:rsidP="002B6726">
            <w:pPr>
              <w:jc w:val="center"/>
              <w:rPr>
                <w:rFonts w:ascii="Times New Roman" w:hAnsi="Times New Roman" w:cs="Times New Roman"/>
              </w:rPr>
            </w:pPr>
            <w:r w:rsidRPr="002B6726">
              <w:rPr>
                <w:rFonts w:ascii="Times New Roman" w:hAnsi="Times New Roman" w:cs="Times New Roman"/>
              </w:rPr>
              <w:t xml:space="preserve">1 400 530,00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2B6726" w:rsidRPr="002B6726" w:rsidRDefault="002B6726" w:rsidP="002B6726">
            <w:pPr>
              <w:jc w:val="center"/>
              <w:rPr>
                <w:rFonts w:ascii="Times New Roman" w:hAnsi="Times New Roman" w:cs="Times New Roman"/>
              </w:rPr>
            </w:pPr>
            <w:r w:rsidRPr="002B6726">
              <w:rPr>
                <w:rFonts w:ascii="Times New Roman" w:hAnsi="Times New Roman" w:cs="Times New Roman"/>
              </w:rPr>
              <w:t>1400530</w:t>
            </w:r>
          </w:p>
        </w:tc>
      </w:tr>
      <w:tr w:rsidR="002B6726" w:rsidRPr="002B6726" w:rsidTr="00CF303C">
        <w:trPr>
          <w:trHeight w:val="79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26" w:rsidRPr="002B6726" w:rsidRDefault="002B6726" w:rsidP="002B672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2B6726">
              <w:rPr>
                <w:rFonts w:ascii="Times New Roman" w:hAnsi="Times New Roman" w:cs="Times New Roman"/>
                <w:lang w:val="kk-KZ"/>
              </w:rPr>
              <w:t>9</w:t>
            </w: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726" w:rsidRPr="002B6726" w:rsidRDefault="002B6726" w:rsidP="002B6726">
            <w:pPr>
              <w:rPr>
                <w:rFonts w:ascii="Times New Roman" w:hAnsi="Times New Roman" w:cs="Times New Roman"/>
              </w:rPr>
            </w:pPr>
            <w:r w:rsidRPr="002B6726">
              <w:rPr>
                <w:rFonts w:ascii="Times New Roman" w:hAnsi="Times New Roman" w:cs="Times New Roman"/>
              </w:rPr>
              <w:t xml:space="preserve">112-05000 Тест Карта </w:t>
            </w:r>
          </w:p>
        </w:tc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726" w:rsidRPr="002B6726" w:rsidRDefault="002B6726" w:rsidP="002B6726">
            <w:pPr>
              <w:rPr>
                <w:rFonts w:ascii="Times New Roman" w:hAnsi="Times New Roman" w:cs="Times New Roman"/>
              </w:rPr>
            </w:pPr>
            <w:r w:rsidRPr="002B6726">
              <w:rPr>
                <w:rFonts w:ascii="Times New Roman" w:hAnsi="Times New Roman" w:cs="Times New Roman"/>
              </w:rPr>
              <w:t>112-0</w:t>
            </w:r>
            <w:r w:rsidR="00A657FD">
              <w:rPr>
                <w:rFonts w:ascii="Times New Roman" w:hAnsi="Times New Roman" w:cs="Times New Roman"/>
              </w:rPr>
              <w:t>5000 Тест Карта 5000 тестов</w:t>
            </w:r>
            <w:r w:rsidRPr="002B6726">
              <w:rPr>
                <w:rFonts w:ascii="Times New Roman" w:hAnsi="Times New Roman" w:cs="Times New Roman"/>
              </w:rPr>
              <w:t>ISED Анализатор СОЭ в комп. Принер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26" w:rsidRPr="002B6726" w:rsidRDefault="002B6726" w:rsidP="002B6726">
            <w:pPr>
              <w:jc w:val="center"/>
              <w:rPr>
                <w:rFonts w:ascii="Times New Roman" w:hAnsi="Times New Roman" w:cs="Times New Roman"/>
              </w:rPr>
            </w:pPr>
            <w:r w:rsidRPr="002B6726">
              <w:rPr>
                <w:rFonts w:ascii="Times New Roman" w:hAnsi="Times New Roman" w:cs="Times New Roman"/>
              </w:rPr>
              <w:t>уп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26" w:rsidRPr="002B6726" w:rsidRDefault="002B6726" w:rsidP="002B6726">
            <w:pPr>
              <w:jc w:val="center"/>
              <w:rPr>
                <w:rFonts w:ascii="Times New Roman" w:hAnsi="Times New Roman" w:cs="Times New Roman"/>
              </w:rPr>
            </w:pPr>
            <w:r w:rsidRPr="002B67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6726" w:rsidRPr="002B6726" w:rsidRDefault="002B6726" w:rsidP="002B6726">
            <w:pPr>
              <w:jc w:val="center"/>
              <w:rPr>
                <w:rFonts w:ascii="Times New Roman" w:hAnsi="Times New Roman" w:cs="Times New Roman"/>
              </w:rPr>
            </w:pPr>
            <w:r w:rsidRPr="002B6726">
              <w:rPr>
                <w:rFonts w:ascii="Times New Roman" w:hAnsi="Times New Roman" w:cs="Times New Roman"/>
              </w:rPr>
              <w:t xml:space="preserve">750 305,00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2B6726" w:rsidRPr="002B6726" w:rsidRDefault="002B6726" w:rsidP="002B6726">
            <w:pPr>
              <w:jc w:val="center"/>
              <w:rPr>
                <w:rFonts w:ascii="Times New Roman" w:hAnsi="Times New Roman" w:cs="Times New Roman"/>
              </w:rPr>
            </w:pPr>
            <w:r w:rsidRPr="002B6726">
              <w:rPr>
                <w:rFonts w:ascii="Times New Roman" w:hAnsi="Times New Roman" w:cs="Times New Roman"/>
              </w:rPr>
              <w:t>750305</w:t>
            </w:r>
          </w:p>
        </w:tc>
      </w:tr>
      <w:tr w:rsidR="002B6726" w:rsidRPr="002B6726" w:rsidTr="00CF303C">
        <w:trPr>
          <w:trHeight w:val="55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26" w:rsidRPr="002B6726" w:rsidRDefault="002B6726" w:rsidP="002B672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2B6726"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726" w:rsidRPr="002B6726" w:rsidRDefault="002B6726" w:rsidP="002B6726">
            <w:pPr>
              <w:rPr>
                <w:rFonts w:ascii="Times New Roman" w:hAnsi="Times New Roman" w:cs="Times New Roman"/>
              </w:rPr>
            </w:pPr>
            <w:r w:rsidRPr="002B6726">
              <w:rPr>
                <w:rFonts w:ascii="Times New Roman" w:hAnsi="Times New Roman" w:cs="Times New Roman"/>
              </w:rPr>
              <w:t xml:space="preserve">DSC06 Seditrol. Контрольный материал для проверки СОЭ. </w:t>
            </w:r>
          </w:p>
        </w:tc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726" w:rsidRPr="002B6726" w:rsidRDefault="002B6726" w:rsidP="002B6726">
            <w:pPr>
              <w:rPr>
                <w:rFonts w:ascii="Times New Roman" w:hAnsi="Times New Roman" w:cs="Times New Roman"/>
              </w:rPr>
            </w:pPr>
            <w:r w:rsidRPr="002B6726">
              <w:rPr>
                <w:rFonts w:ascii="Times New Roman" w:hAnsi="Times New Roman" w:cs="Times New Roman"/>
              </w:rPr>
              <w:t>DSC06 Seditrol. Контрольный материал для проверки СОЭ. На основе эритроцитов человека. 2 уровня по 3 флакона 6фл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26" w:rsidRPr="002B6726" w:rsidRDefault="002B6726" w:rsidP="002B6726">
            <w:pPr>
              <w:jc w:val="center"/>
              <w:rPr>
                <w:rFonts w:ascii="Times New Roman" w:hAnsi="Times New Roman" w:cs="Times New Roman"/>
              </w:rPr>
            </w:pPr>
            <w:r w:rsidRPr="002B6726">
              <w:rPr>
                <w:rFonts w:ascii="Times New Roman" w:hAnsi="Times New Roman" w:cs="Times New Roman"/>
              </w:rPr>
              <w:t>набор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26" w:rsidRPr="002B6726" w:rsidRDefault="002B6726" w:rsidP="002B6726">
            <w:pPr>
              <w:jc w:val="center"/>
              <w:rPr>
                <w:rFonts w:ascii="Times New Roman" w:hAnsi="Times New Roman" w:cs="Times New Roman"/>
              </w:rPr>
            </w:pPr>
            <w:r w:rsidRPr="002B67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6726" w:rsidRPr="002B6726" w:rsidRDefault="002B6726" w:rsidP="002B6726">
            <w:pPr>
              <w:jc w:val="center"/>
              <w:rPr>
                <w:rFonts w:ascii="Times New Roman" w:hAnsi="Times New Roman" w:cs="Times New Roman"/>
              </w:rPr>
            </w:pPr>
            <w:r w:rsidRPr="002B6726">
              <w:rPr>
                <w:rFonts w:ascii="Times New Roman" w:hAnsi="Times New Roman" w:cs="Times New Roman"/>
              </w:rPr>
              <w:t xml:space="preserve">850 990,00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2B6726" w:rsidRPr="002B6726" w:rsidRDefault="002B6726" w:rsidP="002B6726">
            <w:pPr>
              <w:jc w:val="center"/>
              <w:rPr>
                <w:rFonts w:ascii="Times New Roman" w:hAnsi="Times New Roman" w:cs="Times New Roman"/>
              </w:rPr>
            </w:pPr>
            <w:r w:rsidRPr="002B6726">
              <w:rPr>
                <w:rFonts w:ascii="Times New Roman" w:hAnsi="Times New Roman" w:cs="Times New Roman"/>
              </w:rPr>
              <w:t>1701980</w:t>
            </w:r>
          </w:p>
        </w:tc>
      </w:tr>
      <w:tr w:rsidR="002B6726" w:rsidRPr="002B6726" w:rsidTr="00CF303C">
        <w:trPr>
          <w:trHeight w:val="59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26" w:rsidRPr="002B6726" w:rsidRDefault="002B6726" w:rsidP="002B672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2B6726">
              <w:rPr>
                <w:rFonts w:ascii="Times New Roman" w:hAnsi="Times New Roman" w:cs="Times New Roman"/>
                <w:lang w:val="kk-KZ"/>
              </w:rPr>
              <w:lastRenderedPageBreak/>
              <w:t>11</w:t>
            </w: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726" w:rsidRPr="002B6726" w:rsidRDefault="002B6726" w:rsidP="002B6726">
            <w:pPr>
              <w:rPr>
                <w:rFonts w:ascii="Times New Roman" w:hAnsi="Times New Roman" w:cs="Times New Roman"/>
              </w:rPr>
            </w:pPr>
            <w:r w:rsidRPr="002B6726">
              <w:rPr>
                <w:rFonts w:ascii="Times New Roman" w:hAnsi="Times New Roman" w:cs="Times New Roman"/>
              </w:rPr>
              <w:t xml:space="preserve">112-12-001 Промывочный раствор 4 </w:t>
            </w:r>
          </w:p>
        </w:tc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726" w:rsidRPr="002B6726" w:rsidRDefault="002B6726" w:rsidP="002B6726">
            <w:pPr>
              <w:rPr>
                <w:rFonts w:ascii="Times New Roman" w:hAnsi="Times New Roman" w:cs="Times New Roman"/>
              </w:rPr>
            </w:pPr>
            <w:r w:rsidRPr="002B6726">
              <w:rPr>
                <w:rFonts w:ascii="Times New Roman" w:hAnsi="Times New Roman" w:cs="Times New Roman"/>
              </w:rPr>
              <w:t>112-12-001 Промывочный раствор 4 фл по 500 мл miniISED Анализатор СОЭ в комп. Принер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26" w:rsidRPr="002B6726" w:rsidRDefault="002B6726" w:rsidP="002B6726">
            <w:pPr>
              <w:jc w:val="center"/>
              <w:rPr>
                <w:rFonts w:ascii="Times New Roman" w:hAnsi="Times New Roman" w:cs="Times New Roman"/>
              </w:rPr>
            </w:pPr>
            <w:r w:rsidRPr="002B6726">
              <w:rPr>
                <w:rFonts w:ascii="Times New Roman" w:hAnsi="Times New Roman" w:cs="Times New Roman"/>
              </w:rPr>
              <w:t>уп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26" w:rsidRPr="002B6726" w:rsidRDefault="002B6726" w:rsidP="002B6726">
            <w:pPr>
              <w:jc w:val="center"/>
              <w:rPr>
                <w:rFonts w:ascii="Times New Roman" w:hAnsi="Times New Roman" w:cs="Times New Roman"/>
              </w:rPr>
            </w:pPr>
            <w:r w:rsidRPr="002B672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6726" w:rsidRPr="002B6726" w:rsidRDefault="002B6726" w:rsidP="002B6726">
            <w:pPr>
              <w:jc w:val="center"/>
              <w:rPr>
                <w:rFonts w:ascii="Times New Roman" w:hAnsi="Times New Roman" w:cs="Times New Roman"/>
              </w:rPr>
            </w:pPr>
            <w:r w:rsidRPr="002B6726">
              <w:rPr>
                <w:rFonts w:ascii="Times New Roman" w:hAnsi="Times New Roman" w:cs="Times New Roman"/>
              </w:rPr>
              <w:t xml:space="preserve">320 000,00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2B6726" w:rsidRPr="002B6726" w:rsidRDefault="002B6726" w:rsidP="002B6726">
            <w:pPr>
              <w:jc w:val="center"/>
              <w:rPr>
                <w:rFonts w:ascii="Times New Roman" w:hAnsi="Times New Roman" w:cs="Times New Roman"/>
              </w:rPr>
            </w:pPr>
            <w:r w:rsidRPr="002B6726">
              <w:rPr>
                <w:rFonts w:ascii="Times New Roman" w:hAnsi="Times New Roman" w:cs="Times New Roman"/>
              </w:rPr>
              <w:t>3200000</w:t>
            </w:r>
          </w:p>
        </w:tc>
      </w:tr>
      <w:tr w:rsidR="002B6726" w:rsidRPr="002B6726" w:rsidTr="00F24EF6">
        <w:trPr>
          <w:trHeight w:val="59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26" w:rsidRPr="002B6726" w:rsidRDefault="00A474C3" w:rsidP="002B672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12</w:t>
            </w: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726" w:rsidRPr="002B6726" w:rsidRDefault="002B6726" w:rsidP="002B6726">
            <w:pPr>
              <w:rPr>
                <w:rFonts w:ascii="Times New Roman" w:hAnsi="Times New Roman" w:cs="Times New Roman"/>
              </w:rPr>
            </w:pPr>
            <w:r w:rsidRPr="002B6726">
              <w:rPr>
                <w:rFonts w:ascii="Times New Roman" w:hAnsi="Times New Roman" w:cs="Times New Roman"/>
              </w:rPr>
              <w:t>DS-05233 Бумага для принтера 57*15mini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726" w:rsidRPr="002B6726" w:rsidRDefault="002B6726" w:rsidP="002B6726">
            <w:pPr>
              <w:rPr>
                <w:rFonts w:ascii="Times New Roman" w:hAnsi="Times New Roman" w:cs="Times New Roman"/>
              </w:rPr>
            </w:pPr>
            <w:r w:rsidRPr="002B6726">
              <w:rPr>
                <w:rFonts w:ascii="Times New Roman" w:hAnsi="Times New Roman" w:cs="Times New Roman"/>
              </w:rPr>
              <w:t>DS-052</w:t>
            </w:r>
            <w:r w:rsidR="00A657FD">
              <w:rPr>
                <w:rFonts w:ascii="Times New Roman" w:hAnsi="Times New Roman" w:cs="Times New Roman"/>
              </w:rPr>
              <w:t xml:space="preserve">33 Бумага для принтера 57*15 </w:t>
            </w:r>
            <w:r w:rsidRPr="002B6726">
              <w:rPr>
                <w:rFonts w:ascii="Times New Roman" w:hAnsi="Times New Roman" w:cs="Times New Roman"/>
              </w:rPr>
              <w:t>ISED Анализатор СОЭ в комп. Принер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26" w:rsidRPr="002B6726" w:rsidRDefault="002B6726" w:rsidP="002B6726">
            <w:pPr>
              <w:jc w:val="center"/>
              <w:rPr>
                <w:rFonts w:ascii="Times New Roman" w:hAnsi="Times New Roman" w:cs="Times New Roman"/>
              </w:rPr>
            </w:pPr>
            <w:r w:rsidRPr="002B6726">
              <w:rPr>
                <w:rFonts w:ascii="Times New Roman" w:hAnsi="Times New Roman" w:cs="Times New Roman"/>
              </w:rPr>
              <w:t>рулон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26" w:rsidRPr="002B6726" w:rsidRDefault="002B6726" w:rsidP="002B6726">
            <w:pPr>
              <w:jc w:val="center"/>
              <w:rPr>
                <w:rFonts w:ascii="Times New Roman" w:hAnsi="Times New Roman" w:cs="Times New Roman"/>
              </w:rPr>
            </w:pPr>
            <w:r w:rsidRPr="002B6726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6726" w:rsidRPr="002B6726" w:rsidRDefault="002B6726" w:rsidP="002B6726">
            <w:pPr>
              <w:jc w:val="center"/>
              <w:rPr>
                <w:rFonts w:ascii="Times New Roman" w:hAnsi="Times New Roman" w:cs="Times New Roman"/>
              </w:rPr>
            </w:pPr>
            <w:r w:rsidRPr="002B6726">
              <w:rPr>
                <w:rFonts w:ascii="Times New Roman" w:hAnsi="Times New Roman" w:cs="Times New Roman"/>
              </w:rPr>
              <w:t xml:space="preserve">350,00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2B6726" w:rsidRPr="002B6726" w:rsidRDefault="002B6726" w:rsidP="002B6726">
            <w:pPr>
              <w:jc w:val="center"/>
              <w:rPr>
                <w:rFonts w:ascii="Times New Roman" w:hAnsi="Times New Roman" w:cs="Times New Roman"/>
              </w:rPr>
            </w:pPr>
            <w:r w:rsidRPr="002B6726">
              <w:rPr>
                <w:rFonts w:ascii="Times New Roman" w:hAnsi="Times New Roman" w:cs="Times New Roman"/>
              </w:rPr>
              <w:t>17500</w:t>
            </w:r>
          </w:p>
        </w:tc>
      </w:tr>
      <w:tr w:rsidR="002B6726" w:rsidRPr="0007086A" w:rsidTr="00F24EF6">
        <w:trPr>
          <w:trHeight w:val="59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26" w:rsidRPr="0007086A" w:rsidRDefault="002B6726" w:rsidP="002B67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26" w:rsidRPr="0007086A" w:rsidRDefault="00A474C3" w:rsidP="002B6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26" w:rsidRPr="0007086A" w:rsidRDefault="002B6726" w:rsidP="002B67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26" w:rsidRPr="0007086A" w:rsidRDefault="002B6726" w:rsidP="002B6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26" w:rsidRPr="0007086A" w:rsidRDefault="002B6726" w:rsidP="002B6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26" w:rsidRPr="0007086A" w:rsidRDefault="002B6726" w:rsidP="002B6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726" w:rsidRPr="0007086A" w:rsidRDefault="00A474C3" w:rsidP="002B6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14 080 255,00</w:t>
            </w:r>
          </w:p>
        </w:tc>
      </w:tr>
    </w:tbl>
    <w:p w:rsidR="00126BFB" w:rsidRPr="0007086A" w:rsidRDefault="00126BFB" w:rsidP="00F35A1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E7A94" w:rsidRDefault="001E7A94" w:rsidP="0094388E">
      <w:pPr>
        <w:spacing w:after="0"/>
        <w:ind w:left="-99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23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требованиям, установленным главой 4 настоящих Правил.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A6D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главе 4 потенциальные поставщики должны прикладывать документы соответствия или письменное подтверждения по каждому подпункту. Не соответствующие потенциальные поставщики будут отклонены от закупа.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1E7A94" w:rsidRDefault="001E7A94" w:rsidP="0094388E">
      <w:pPr>
        <w:spacing w:after="0"/>
        <w:ind w:left="-99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 товара по форме, утвержденной уполномоченным органом в области здравоохранения</w:t>
      </w:r>
      <w:r w:rsidRPr="003E2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E7A94" w:rsidRDefault="001E7A94" w:rsidP="0094388E">
      <w:pPr>
        <w:pStyle w:val="a7"/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-993" w:firstLine="709"/>
        <w:jc w:val="both"/>
        <w:textAlignment w:val="baseline"/>
        <w:rPr>
          <w:color w:val="000000"/>
        </w:rPr>
      </w:pPr>
      <w:r w:rsidRPr="001A6DDE">
        <w:rPr>
          <w:color w:val="000000"/>
        </w:rPr>
        <w:t>Победителем признается потенциальный поставщик, предложивший наименьшее ценовое предложение, которого заказчик и (или) организатор закупа уведомляют об этом.</w:t>
      </w:r>
    </w:p>
    <w:p w:rsidR="001E7A94" w:rsidRDefault="001E7A94" w:rsidP="0094388E">
      <w:pPr>
        <w:pStyle w:val="a7"/>
        <w:shd w:val="clear" w:color="auto" w:fill="FFFFFF"/>
        <w:tabs>
          <w:tab w:val="left" w:pos="426"/>
        </w:tabs>
        <w:spacing w:before="0" w:beforeAutospacing="0" w:after="0" w:afterAutospacing="0" w:line="276" w:lineRule="auto"/>
        <w:ind w:left="-993"/>
        <w:jc w:val="both"/>
        <w:textAlignment w:val="baseline"/>
        <w:rPr>
          <w:color w:val="000000"/>
        </w:rPr>
      </w:pPr>
      <w:r w:rsidRPr="001A6DDE">
        <w:rPr>
          <w:color w:val="000000"/>
        </w:rPr>
        <w:t>В случаях представления одинаковых ценовых предложений, победителем признается потенциальный поставщик, первым представивший ценовое предложение</w:t>
      </w:r>
      <w:r>
        <w:rPr>
          <w:color w:val="000000"/>
        </w:rPr>
        <w:t>.</w:t>
      </w:r>
    </w:p>
    <w:p w:rsidR="0094388E" w:rsidRDefault="0094388E" w:rsidP="0094388E">
      <w:pPr>
        <w:pStyle w:val="a7"/>
        <w:shd w:val="clear" w:color="auto" w:fill="FFFFFF"/>
        <w:tabs>
          <w:tab w:val="left" w:pos="426"/>
        </w:tabs>
        <w:spacing w:before="0" w:beforeAutospacing="0" w:after="0" w:afterAutospacing="0" w:line="285" w:lineRule="atLeast"/>
        <w:ind w:left="-993"/>
        <w:jc w:val="both"/>
        <w:textAlignment w:val="baseline"/>
        <w:rPr>
          <w:color w:val="000000"/>
        </w:rPr>
      </w:pPr>
    </w:p>
    <w:p w:rsidR="0094388E" w:rsidRPr="001A6DDE" w:rsidRDefault="0094388E" w:rsidP="0094388E">
      <w:pPr>
        <w:pStyle w:val="a7"/>
        <w:shd w:val="clear" w:color="auto" w:fill="FFFFFF"/>
        <w:tabs>
          <w:tab w:val="left" w:pos="426"/>
        </w:tabs>
        <w:spacing w:before="0" w:beforeAutospacing="0" w:after="0" w:afterAutospacing="0" w:line="285" w:lineRule="atLeast"/>
        <w:ind w:left="-993"/>
        <w:jc w:val="both"/>
        <w:textAlignment w:val="baseline"/>
        <w:rPr>
          <w:color w:val="000000"/>
        </w:rPr>
      </w:pPr>
    </w:p>
    <w:p w:rsidR="00CD0F2A" w:rsidRDefault="001E7A94" w:rsidP="0094388E">
      <w:pPr>
        <w:tabs>
          <w:tab w:val="left" w:pos="284"/>
          <w:tab w:val="left" w:pos="567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Конверт с ценовым предложением, предоставленный после истечения установленного срока и/или с нарушением требований объявления, не регистрируется в журнале регистрации конвертов с ценовыми предложениями и возвращается потенциальному поставщику.</w:t>
      </w:r>
    </w:p>
    <w:p w:rsidR="0094388E" w:rsidRPr="00242621" w:rsidRDefault="0094388E" w:rsidP="0094388E">
      <w:pPr>
        <w:tabs>
          <w:tab w:val="left" w:pos="284"/>
          <w:tab w:val="left" w:pos="567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551"/>
        <w:gridCol w:w="2552"/>
        <w:gridCol w:w="2268"/>
        <w:gridCol w:w="1276"/>
      </w:tblGrid>
      <w:tr w:rsidR="00752887" w:rsidTr="00E6316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887" w:rsidRDefault="00752887" w:rsidP="00602C1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887" w:rsidRDefault="00752887" w:rsidP="00602C1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887" w:rsidRDefault="00752887" w:rsidP="00602C1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Должность в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887" w:rsidRDefault="00752887" w:rsidP="00602C1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Роль комиссии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887" w:rsidRDefault="00752887" w:rsidP="00602C1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Подпись</w:t>
            </w:r>
          </w:p>
        </w:tc>
      </w:tr>
      <w:tr w:rsidR="00752887" w:rsidTr="00E6316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87" w:rsidRPr="007C3E9C" w:rsidRDefault="00752887" w:rsidP="00602C1F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C3E9C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87" w:rsidRPr="007C3E9C" w:rsidRDefault="00752887" w:rsidP="00602C1F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Ещанова М.М.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87" w:rsidRPr="007C3E9C" w:rsidRDefault="00752887" w:rsidP="00602C1F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и.о.заместителя</w:t>
            </w:r>
            <w:r w:rsidRPr="007C3E9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главного врача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87" w:rsidRPr="007C3E9C" w:rsidRDefault="00752887" w:rsidP="00602C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E9C">
              <w:rPr>
                <w:rFonts w:ascii="Times New Roman" w:hAnsi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87" w:rsidRDefault="00752887" w:rsidP="00602C1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52887" w:rsidTr="00E6316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887" w:rsidRDefault="00752887" w:rsidP="00602C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887" w:rsidRPr="0085383D" w:rsidRDefault="0085383D" w:rsidP="00602C1F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Бестонова Л.Т.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887" w:rsidRPr="0085383D" w:rsidRDefault="0085383D" w:rsidP="00602C1F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Зам</w:t>
            </w:r>
            <w:r w:rsidR="002C58D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еститель главного врача по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ККМУ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887" w:rsidRPr="007C3E9C" w:rsidRDefault="00752887" w:rsidP="00602C1F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Член комисии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87" w:rsidRDefault="00752887" w:rsidP="00602C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388E" w:rsidTr="00E6316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8E" w:rsidRPr="005305DA" w:rsidRDefault="0007086A" w:rsidP="0094388E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8E" w:rsidRPr="00680B46" w:rsidRDefault="0094388E" w:rsidP="0094388E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Ельчибаева А:А.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8E" w:rsidRPr="00680B46" w:rsidRDefault="0094388E" w:rsidP="0094388E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Главный бухгалтер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8E" w:rsidRDefault="0094388E" w:rsidP="009438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B46">
              <w:rPr>
                <w:rFonts w:ascii="Times New Roman" w:hAnsi="Times New Roman"/>
                <w:sz w:val="24"/>
                <w:szCs w:val="24"/>
              </w:rPr>
              <w:t>Член комиссии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8E" w:rsidRDefault="0094388E" w:rsidP="009438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388E" w:rsidTr="00E6316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8E" w:rsidRDefault="0007086A" w:rsidP="0094388E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8E" w:rsidRDefault="0094388E" w:rsidP="0094388E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Темирбаева Г.А.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8E" w:rsidRDefault="0094388E" w:rsidP="0094388E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И.о.главной медсестра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8E" w:rsidRPr="00680B46" w:rsidRDefault="0094388E" w:rsidP="009438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B46">
              <w:rPr>
                <w:rFonts w:ascii="Times New Roman" w:hAnsi="Times New Roman"/>
                <w:sz w:val="24"/>
                <w:szCs w:val="24"/>
              </w:rPr>
              <w:t>Член комиссии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8E" w:rsidRDefault="0094388E" w:rsidP="009438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388E" w:rsidTr="00E6316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8E" w:rsidRDefault="0007086A" w:rsidP="0094388E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8E" w:rsidRDefault="0094388E" w:rsidP="0094388E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Аликулов 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8E" w:rsidRDefault="0094388E" w:rsidP="0094388E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Специалист по ГЗ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8E" w:rsidRPr="00680B46" w:rsidRDefault="0094388E" w:rsidP="009438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секретарь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8E" w:rsidRDefault="0094388E" w:rsidP="009438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388E" w:rsidTr="00E6316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8E" w:rsidRDefault="0094388E" w:rsidP="0094388E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8E" w:rsidRPr="007C3E9C" w:rsidRDefault="0094388E" w:rsidP="0094388E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8E" w:rsidRDefault="0094388E" w:rsidP="009438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8E" w:rsidRDefault="0094388E" w:rsidP="009438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8E" w:rsidRDefault="0094388E" w:rsidP="009438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073FA" w:rsidRPr="00E11265" w:rsidRDefault="008073FA" w:rsidP="001E70E0">
      <w:pPr>
        <w:ind w:firstLine="400"/>
        <w:jc w:val="both"/>
        <w:rPr>
          <w:rFonts w:ascii="Times New Roman" w:hAnsi="Times New Roman" w:cs="Times New Roman"/>
        </w:rPr>
      </w:pPr>
    </w:p>
    <w:sectPr w:rsidR="008073FA" w:rsidRPr="00E11265" w:rsidSect="001E70E0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16D" w:rsidRDefault="00CB116D" w:rsidP="00862FDC">
      <w:pPr>
        <w:spacing w:after="0" w:line="240" w:lineRule="auto"/>
      </w:pPr>
      <w:r>
        <w:separator/>
      </w:r>
    </w:p>
  </w:endnote>
  <w:endnote w:type="continuationSeparator" w:id="0">
    <w:p w:rsidR="00CB116D" w:rsidRDefault="00CB116D" w:rsidP="00862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16D" w:rsidRDefault="00CB116D" w:rsidP="00862FDC">
      <w:pPr>
        <w:spacing w:after="0" w:line="240" w:lineRule="auto"/>
      </w:pPr>
      <w:r>
        <w:separator/>
      </w:r>
    </w:p>
  </w:footnote>
  <w:footnote w:type="continuationSeparator" w:id="0">
    <w:p w:rsidR="00CB116D" w:rsidRDefault="00CB116D" w:rsidP="00862F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42E"/>
    <w:rsid w:val="000035A6"/>
    <w:rsid w:val="000051A8"/>
    <w:rsid w:val="000139F0"/>
    <w:rsid w:val="00015B37"/>
    <w:rsid w:val="00023057"/>
    <w:rsid w:val="0002330B"/>
    <w:rsid w:val="00034A0E"/>
    <w:rsid w:val="00034DFC"/>
    <w:rsid w:val="0007086A"/>
    <w:rsid w:val="00086EE5"/>
    <w:rsid w:val="00095188"/>
    <w:rsid w:val="000A0585"/>
    <w:rsid w:val="000A2E18"/>
    <w:rsid w:val="000A3DF6"/>
    <w:rsid w:val="000B72A7"/>
    <w:rsid w:val="000B7ECD"/>
    <w:rsid w:val="000C164F"/>
    <w:rsid w:val="000C489A"/>
    <w:rsid w:val="000D0029"/>
    <w:rsid w:val="000D17EE"/>
    <w:rsid w:val="000D30C8"/>
    <w:rsid w:val="000F52E6"/>
    <w:rsid w:val="00102B76"/>
    <w:rsid w:val="001046B3"/>
    <w:rsid w:val="0011108B"/>
    <w:rsid w:val="00112D58"/>
    <w:rsid w:val="0011311D"/>
    <w:rsid w:val="001267C1"/>
    <w:rsid w:val="00126BFB"/>
    <w:rsid w:val="00131EBB"/>
    <w:rsid w:val="0014772B"/>
    <w:rsid w:val="0015005D"/>
    <w:rsid w:val="00184842"/>
    <w:rsid w:val="00197E8F"/>
    <w:rsid w:val="001A3211"/>
    <w:rsid w:val="001A6DDE"/>
    <w:rsid w:val="001D2D31"/>
    <w:rsid w:val="001E1D4F"/>
    <w:rsid w:val="001E70E0"/>
    <w:rsid w:val="001E7A94"/>
    <w:rsid w:val="001F07E3"/>
    <w:rsid w:val="001F600A"/>
    <w:rsid w:val="001F68F9"/>
    <w:rsid w:val="001F759F"/>
    <w:rsid w:val="00201663"/>
    <w:rsid w:val="0021157B"/>
    <w:rsid w:val="002206DE"/>
    <w:rsid w:val="002306EE"/>
    <w:rsid w:val="00235689"/>
    <w:rsid w:val="00242621"/>
    <w:rsid w:val="002427DF"/>
    <w:rsid w:val="00251FDF"/>
    <w:rsid w:val="00252227"/>
    <w:rsid w:val="002651D4"/>
    <w:rsid w:val="0027427F"/>
    <w:rsid w:val="002A242C"/>
    <w:rsid w:val="002A5196"/>
    <w:rsid w:val="002B6726"/>
    <w:rsid w:val="002C4BE0"/>
    <w:rsid w:val="002C58DF"/>
    <w:rsid w:val="002D4927"/>
    <w:rsid w:val="00303BB9"/>
    <w:rsid w:val="0031163A"/>
    <w:rsid w:val="00315DBF"/>
    <w:rsid w:val="0032393D"/>
    <w:rsid w:val="003262ED"/>
    <w:rsid w:val="00332B99"/>
    <w:rsid w:val="003437DB"/>
    <w:rsid w:val="00345186"/>
    <w:rsid w:val="00353531"/>
    <w:rsid w:val="003621F0"/>
    <w:rsid w:val="00370DAC"/>
    <w:rsid w:val="003816CD"/>
    <w:rsid w:val="003D79EE"/>
    <w:rsid w:val="003E475D"/>
    <w:rsid w:val="003F3355"/>
    <w:rsid w:val="00402285"/>
    <w:rsid w:val="0041264E"/>
    <w:rsid w:val="00412694"/>
    <w:rsid w:val="004319B1"/>
    <w:rsid w:val="00431EBC"/>
    <w:rsid w:val="00436902"/>
    <w:rsid w:val="00452180"/>
    <w:rsid w:val="004539C0"/>
    <w:rsid w:val="00464BC3"/>
    <w:rsid w:val="00477371"/>
    <w:rsid w:val="004B4363"/>
    <w:rsid w:val="004C00C7"/>
    <w:rsid w:val="004D6C83"/>
    <w:rsid w:val="004E049F"/>
    <w:rsid w:val="004E729A"/>
    <w:rsid w:val="004F12C9"/>
    <w:rsid w:val="004F3967"/>
    <w:rsid w:val="004F6C51"/>
    <w:rsid w:val="00506E23"/>
    <w:rsid w:val="005117D5"/>
    <w:rsid w:val="0052142E"/>
    <w:rsid w:val="0052485A"/>
    <w:rsid w:val="00526AA5"/>
    <w:rsid w:val="00532607"/>
    <w:rsid w:val="00542BCA"/>
    <w:rsid w:val="00550642"/>
    <w:rsid w:val="0055305C"/>
    <w:rsid w:val="00555121"/>
    <w:rsid w:val="00557D37"/>
    <w:rsid w:val="00571730"/>
    <w:rsid w:val="00575822"/>
    <w:rsid w:val="00587EF1"/>
    <w:rsid w:val="00595381"/>
    <w:rsid w:val="005A1425"/>
    <w:rsid w:val="005A14A9"/>
    <w:rsid w:val="005A1AEC"/>
    <w:rsid w:val="005A3AA6"/>
    <w:rsid w:val="005C0A95"/>
    <w:rsid w:val="005C3D3C"/>
    <w:rsid w:val="005E06C2"/>
    <w:rsid w:val="005E2E1C"/>
    <w:rsid w:val="005E71CB"/>
    <w:rsid w:val="005F3B50"/>
    <w:rsid w:val="00627FC4"/>
    <w:rsid w:val="00644349"/>
    <w:rsid w:val="00663608"/>
    <w:rsid w:val="00667099"/>
    <w:rsid w:val="00671003"/>
    <w:rsid w:val="00676F90"/>
    <w:rsid w:val="00680B46"/>
    <w:rsid w:val="00687FD4"/>
    <w:rsid w:val="006B0720"/>
    <w:rsid w:val="006B7BCB"/>
    <w:rsid w:val="006D13C5"/>
    <w:rsid w:val="006E3A2A"/>
    <w:rsid w:val="006E712D"/>
    <w:rsid w:val="006E7ABC"/>
    <w:rsid w:val="00711D99"/>
    <w:rsid w:val="00735541"/>
    <w:rsid w:val="00740277"/>
    <w:rsid w:val="00750E5E"/>
    <w:rsid w:val="00752887"/>
    <w:rsid w:val="007600A7"/>
    <w:rsid w:val="00763609"/>
    <w:rsid w:val="00766DCF"/>
    <w:rsid w:val="00767D3D"/>
    <w:rsid w:val="00786543"/>
    <w:rsid w:val="007A188E"/>
    <w:rsid w:val="007B60D8"/>
    <w:rsid w:val="007B6855"/>
    <w:rsid w:val="007B7FAF"/>
    <w:rsid w:val="007C65BA"/>
    <w:rsid w:val="007D2604"/>
    <w:rsid w:val="007E741C"/>
    <w:rsid w:val="007F27BF"/>
    <w:rsid w:val="007F3F36"/>
    <w:rsid w:val="00800577"/>
    <w:rsid w:val="008010D9"/>
    <w:rsid w:val="008042C6"/>
    <w:rsid w:val="00804AF0"/>
    <w:rsid w:val="008073FA"/>
    <w:rsid w:val="00811CB1"/>
    <w:rsid w:val="0081340C"/>
    <w:rsid w:val="00813843"/>
    <w:rsid w:val="00842B27"/>
    <w:rsid w:val="0085383D"/>
    <w:rsid w:val="00862FDC"/>
    <w:rsid w:val="0086513A"/>
    <w:rsid w:val="00880DB8"/>
    <w:rsid w:val="00883BFA"/>
    <w:rsid w:val="00890881"/>
    <w:rsid w:val="008A1DE1"/>
    <w:rsid w:val="008B0431"/>
    <w:rsid w:val="008B33A3"/>
    <w:rsid w:val="008C33E7"/>
    <w:rsid w:val="008E51ED"/>
    <w:rsid w:val="008E6435"/>
    <w:rsid w:val="008F4AC1"/>
    <w:rsid w:val="00905C53"/>
    <w:rsid w:val="00915514"/>
    <w:rsid w:val="00916F03"/>
    <w:rsid w:val="00931B88"/>
    <w:rsid w:val="00936C19"/>
    <w:rsid w:val="0094388E"/>
    <w:rsid w:val="00952606"/>
    <w:rsid w:val="00954C83"/>
    <w:rsid w:val="009645C6"/>
    <w:rsid w:val="00975ED3"/>
    <w:rsid w:val="00985F6D"/>
    <w:rsid w:val="009943F4"/>
    <w:rsid w:val="009948C0"/>
    <w:rsid w:val="0099704B"/>
    <w:rsid w:val="009A7029"/>
    <w:rsid w:val="009A7123"/>
    <w:rsid w:val="009B18BF"/>
    <w:rsid w:val="009B2469"/>
    <w:rsid w:val="009B2E2A"/>
    <w:rsid w:val="009B3707"/>
    <w:rsid w:val="009C21B0"/>
    <w:rsid w:val="009D014E"/>
    <w:rsid w:val="009E12D2"/>
    <w:rsid w:val="009F387F"/>
    <w:rsid w:val="009F7D18"/>
    <w:rsid w:val="00A10349"/>
    <w:rsid w:val="00A236CC"/>
    <w:rsid w:val="00A41F42"/>
    <w:rsid w:val="00A4251D"/>
    <w:rsid w:val="00A474C3"/>
    <w:rsid w:val="00A57C54"/>
    <w:rsid w:val="00A603C1"/>
    <w:rsid w:val="00A657FD"/>
    <w:rsid w:val="00A72E4A"/>
    <w:rsid w:val="00A82977"/>
    <w:rsid w:val="00A877CB"/>
    <w:rsid w:val="00A87C63"/>
    <w:rsid w:val="00AA4A4D"/>
    <w:rsid w:val="00AC0309"/>
    <w:rsid w:val="00AC3223"/>
    <w:rsid w:val="00AD2918"/>
    <w:rsid w:val="00AD74D6"/>
    <w:rsid w:val="00AF7AFF"/>
    <w:rsid w:val="00B07A1F"/>
    <w:rsid w:val="00B20F89"/>
    <w:rsid w:val="00B2468A"/>
    <w:rsid w:val="00B26380"/>
    <w:rsid w:val="00B3242C"/>
    <w:rsid w:val="00B54AB6"/>
    <w:rsid w:val="00B60F5E"/>
    <w:rsid w:val="00B64A1E"/>
    <w:rsid w:val="00B664F5"/>
    <w:rsid w:val="00B825A7"/>
    <w:rsid w:val="00B918E0"/>
    <w:rsid w:val="00B95134"/>
    <w:rsid w:val="00BB4A56"/>
    <w:rsid w:val="00BB5B22"/>
    <w:rsid w:val="00BC378D"/>
    <w:rsid w:val="00BC5A23"/>
    <w:rsid w:val="00BE35F6"/>
    <w:rsid w:val="00BF4E60"/>
    <w:rsid w:val="00BF727D"/>
    <w:rsid w:val="00C118C1"/>
    <w:rsid w:val="00C120F0"/>
    <w:rsid w:val="00C13033"/>
    <w:rsid w:val="00C22256"/>
    <w:rsid w:val="00C37405"/>
    <w:rsid w:val="00C47CFE"/>
    <w:rsid w:val="00C64AC3"/>
    <w:rsid w:val="00C67B49"/>
    <w:rsid w:val="00C776C6"/>
    <w:rsid w:val="00C86C45"/>
    <w:rsid w:val="00CA35B2"/>
    <w:rsid w:val="00CA6BC6"/>
    <w:rsid w:val="00CB116D"/>
    <w:rsid w:val="00CC1A6D"/>
    <w:rsid w:val="00CD0F2A"/>
    <w:rsid w:val="00CE5AA0"/>
    <w:rsid w:val="00CE6C51"/>
    <w:rsid w:val="00CF2D96"/>
    <w:rsid w:val="00D04C24"/>
    <w:rsid w:val="00D06AA3"/>
    <w:rsid w:val="00D1165E"/>
    <w:rsid w:val="00D173E1"/>
    <w:rsid w:val="00D529CB"/>
    <w:rsid w:val="00D60372"/>
    <w:rsid w:val="00D61C28"/>
    <w:rsid w:val="00D728AF"/>
    <w:rsid w:val="00D739D7"/>
    <w:rsid w:val="00D85CFC"/>
    <w:rsid w:val="00DB4FAF"/>
    <w:rsid w:val="00DC0D02"/>
    <w:rsid w:val="00DC5233"/>
    <w:rsid w:val="00DD1C6C"/>
    <w:rsid w:val="00DD20FA"/>
    <w:rsid w:val="00DD5866"/>
    <w:rsid w:val="00DF41BD"/>
    <w:rsid w:val="00E02710"/>
    <w:rsid w:val="00E11265"/>
    <w:rsid w:val="00E122DA"/>
    <w:rsid w:val="00E138A8"/>
    <w:rsid w:val="00E21F8F"/>
    <w:rsid w:val="00E31E78"/>
    <w:rsid w:val="00E37B75"/>
    <w:rsid w:val="00E63161"/>
    <w:rsid w:val="00E73CA9"/>
    <w:rsid w:val="00E76333"/>
    <w:rsid w:val="00EA7405"/>
    <w:rsid w:val="00EB2B2E"/>
    <w:rsid w:val="00EC4EE6"/>
    <w:rsid w:val="00ED1FB4"/>
    <w:rsid w:val="00EE78F4"/>
    <w:rsid w:val="00F009AB"/>
    <w:rsid w:val="00F04BD1"/>
    <w:rsid w:val="00F135AB"/>
    <w:rsid w:val="00F24D36"/>
    <w:rsid w:val="00F24EF6"/>
    <w:rsid w:val="00F34733"/>
    <w:rsid w:val="00F35A15"/>
    <w:rsid w:val="00F41615"/>
    <w:rsid w:val="00F42613"/>
    <w:rsid w:val="00F56333"/>
    <w:rsid w:val="00F66FE0"/>
    <w:rsid w:val="00F70867"/>
    <w:rsid w:val="00F8219F"/>
    <w:rsid w:val="00FB2446"/>
    <w:rsid w:val="00FB3E1D"/>
    <w:rsid w:val="00FC5FAE"/>
    <w:rsid w:val="00FD1D94"/>
    <w:rsid w:val="00FD31C7"/>
    <w:rsid w:val="00FD51E1"/>
    <w:rsid w:val="00FE4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4FC34"/>
  <w15:docId w15:val="{E52C3D3A-A04A-4CA2-A714-C6AA45E13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727D"/>
    <w:rPr>
      <w:color w:val="0000FF"/>
      <w:u w:val="single"/>
    </w:rPr>
  </w:style>
  <w:style w:type="table" w:styleId="a4">
    <w:name w:val="Table Grid"/>
    <w:basedOn w:val="a1"/>
    <w:uiPriority w:val="59"/>
    <w:rsid w:val="00BF7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a"/>
    <w:rsid w:val="001E1D4F"/>
    <w:rPr>
      <w:color w:val="333399"/>
      <w:u w:val="single"/>
    </w:rPr>
  </w:style>
  <w:style w:type="character" w:customStyle="1" w:styleId="s0">
    <w:name w:val="s0"/>
    <w:rsid w:val="001E1D4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2">
    <w:name w:val="s2"/>
    <w:rsid w:val="001E1D4F"/>
    <w:rPr>
      <w:rFonts w:ascii="Times New Roman" w:hAnsi="Times New Roman" w:cs="Times New Roman" w:hint="default"/>
      <w:color w:val="333399"/>
      <w:u w:val="single"/>
    </w:rPr>
  </w:style>
  <w:style w:type="paragraph" w:styleId="a6">
    <w:name w:val="No Spacing"/>
    <w:uiPriority w:val="1"/>
    <w:qFormat/>
    <w:rsid w:val="00A57C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1A6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117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117D5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862F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62FDC"/>
  </w:style>
  <w:style w:type="paragraph" w:styleId="ac">
    <w:name w:val="footer"/>
    <w:basedOn w:val="a"/>
    <w:link w:val="ad"/>
    <w:uiPriority w:val="99"/>
    <w:unhideWhenUsed/>
    <w:rsid w:val="00862F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62FDC"/>
  </w:style>
  <w:style w:type="paragraph" w:styleId="ae">
    <w:name w:val="Subtitle"/>
    <w:basedOn w:val="a"/>
    <w:next w:val="a"/>
    <w:link w:val="af"/>
    <w:uiPriority w:val="11"/>
    <w:qFormat/>
    <w:rsid w:val="00E122DA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f">
    <w:name w:val="Подзаголовок Знак"/>
    <w:basedOn w:val="a0"/>
    <w:link w:val="ae"/>
    <w:uiPriority w:val="11"/>
    <w:rsid w:val="00E122DA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p13buh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5</Pages>
  <Words>1184</Words>
  <Characters>6751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Lenovo</dc:creator>
  <cp:lastModifiedBy>Пользователь Windows</cp:lastModifiedBy>
  <cp:revision>63</cp:revision>
  <cp:lastPrinted>2022-04-13T02:44:00Z</cp:lastPrinted>
  <dcterms:created xsi:type="dcterms:W3CDTF">2022-03-01T05:34:00Z</dcterms:created>
  <dcterms:modified xsi:type="dcterms:W3CDTF">2022-05-29T08:00:00Z</dcterms:modified>
</cp:coreProperties>
</file>